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67B682" w14:textId="5C8A23A3" w:rsidR="00C14425" w:rsidRPr="009F786F" w:rsidRDefault="00C14425" w:rsidP="00C618FC">
      <w:pPr>
        <w:pStyle w:val="a3"/>
        <w:widowControl w:val="0"/>
        <w:rPr>
          <w:b/>
          <w:bCs/>
          <w:sz w:val="28"/>
        </w:rPr>
      </w:pPr>
      <w:r w:rsidRPr="009F786F">
        <w:rPr>
          <w:noProof/>
        </w:rPr>
        <w:drawing>
          <wp:inline distT="0" distB="0" distL="0" distR="0" wp14:anchorId="23D0E787" wp14:editId="204EFB8A">
            <wp:extent cx="809625" cy="1019175"/>
            <wp:effectExtent l="19050" t="0" r="9525" b="0"/>
            <wp:docPr id="1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E808D03" w14:textId="77777777" w:rsidR="00C14425" w:rsidRPr="009F786F" w:rsidRDefault="00C14425" w:rsidP="00DB15BD">
      <w:pPr>
        <w:pStyle w:val="a3"/>
        <w:widowControl w:val="0"/>
        <w:jc w:val="left"/>
        <w:rPr>
          <w:b/>
          <w:bCs/>
          <w:sz w:val="20"/>
          <w:szCs w:val="20"/>
        </w:rPr>
      </w:pPr>
    </w:p>
    <w:p w14:paraId="74AE5DFD" w14:textId="77777777" w:rsidR="00C14425" w:rsidRPr="009F786F" w:rsidRDefault="00C14425" w:rsidP="00C618FC">
      <w:pPr>
        <w:pStyle w:val="a5"/>
        <w:widowControl w:val="0"/>
        <w:rPr>
          <w:sz w:val="28"/>
          <w:szCs w:val="28"/>
        </w:rPr>
      </w:pPr>
      <w:r w:rsidRPr="009F786F">
        <w:rPr>
          <w:sz w:val="28"/>
          <w:szCs w:val="28"/>
        </w:rPr>
        <w:t>СОБРАНИЕ МУНИЦИПАЛЬНОГО ОБРАЗОВАНИЯ</w:t>
      </w:r>
    </w:p>
    <w:p w14:paraId="6058B210" w14:textId="5B00B2A7" w:rsidR="00C14425" w:rsidRDefault="00C14425" w:rsidP="00C618FC">
      <w:pPr>
        <w:pStyle w:val="a5"/>
        <w:widowControl w:val="0"/>
        <w:rPr>
          <w:sz w:val="28"/>
          <w:szCs w:val="28"/>
        </w:rPr>
      </w:pPr>
      <w:r w:rsidRPr="009F786F">
        <w:rPr>
          <w:sz w:val="28"/>
          <w:szCs w:val="28"/>
        </w:rPr>
        <w:t>НОГЛИКСКИЙ</w:t>
      </w:r>
      <w:r w:rsidR="00DB15BD">
        <w:rPr>
          <w:sz w:val="28"/>
          <w:szCs w:val="28"/>
        </w:rPr>
        <w:t xml:space="preserve"> МУНИЦИПАЛЬНЫЙ ОКРУГ</w:t>
      </w:r>
    </w:p>
    <w:p w14:paraId="5E1DD79E" w14:textId="7CBC1718" w:rsidR="00DB15BD" w:rsidRPr="009F786F" w:rsidRDefault="00DB15BD" w:rsidP="00C618FC">
      <w:pPr>
        <w:pStyle w:val="a5"/>
        <w:widowControl w:val="0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45B3F318" w14:textId="587DBD8A" w:rsidR="00C14425" w:rsidRPr="009F786F" w:rsidRDefault="00C14425" w:rsidP="00C618FC">
      <w:pPr>
        <w:pStyle w:val="a5"/>
        <w:widowControl w:val="0"/>
        <w:rPr>
          <w:sz w:val="28"/>
          <w:szCs w:val="28"/>
        </w:rPr>
      </w:pPr>
      <w:r w:rsidRPr="009F786F">
        <w:rPr>
          <w:sz w:val="28"/>
          <w:szCs w:val="28"/>
        </w:rPr>
        <w:t>20</w:t>
      </w:r>
      <w:r w:rsidR="00DB15BD">
        <w:rPr>
          <w:sz w:val="28"/>
          <w:szCs w:val="28"/>
        </w:rPr>
        <w:t xml:space="preserve">24 </w:t>
      </w:r>
      <w:r w:rsidRPr="009F786F">
        <w:rPr>
          <w:sz w:val="28"/>
          <w:szCs w:val="28"/>
        </w:rPr>
        <w:t>– 20</w:t>
      </w:r>
      <w:r>
        <w:rPr>
          <w:sz w:val="28"/>
          <w:szCs w:val="28"/>
        </w:rPr>
        <w:t>2</w:t>
      </w:r>
      <w:r w:rsidR="00DB15BD">
        <w:rPr>
          <w:sz w:val="28"/>
          <w:szCs w:val="28"/>
        </w:rPr>
        <w:t xml:space="preserve">9 </w:t>
      </w:r>
      <w:r w:rsidRPr="009F786F">
        <w:rPr>
          <w:sz w:val="28"/>
          <w:szCs w:val="28"/>
        </w:rPr>
        <w:t>гг.</w:t>
      </w:r>
    </w:p>
    <w:p w14:paraId="2381AD0C" w14:textId="77777777" w:rsidR="00C14425" w:rsidRPr="009F786F" w:rsidRDefault="00C14425" w:rsidP="00C618FC">
      <w:pPr>
        <w:pStyle w:val="a5"/>
        <w:widowControl w:val="0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55"/>
      </w:tblGrid>
      <w:tr w:rsidR="00C14425" w:rsidRPr="00987E45" w14:paraId="5EC24188" w14:textId="77777777" w:rsidTr="001F22CA"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D86A38" w14:textId="77777777" w:rsidR="00C14425" w:rsidRPr="009F786F" w:rsidRDefault="00C14425" w:rsidP="00C618FC">
            <w:pPr>
              <w:pStyle w:val="a5"/>
              <w:widowControl w:val="0"/>
              <w:rPr>
                <w:b w:val="0"/>
                <w:bCs w:val="0"/>
                <w:sz w:val="24"/>
              </w:rPr>
            </w:pPr>
            <w:r w:rsidRPr="009F786F">
              <w:rPr>
                <w:b w:val="0"/>
                <w:bCs w:val="0"/>
                <w:sz w:val="24"/>
              </w:rPr>
              <w:t xml:space="preserve">694450, Сахалинская обл., пгт. Ноглики, ул. Советская, 10, тел./факс (42444) 9-71-72, </w:t>
            </w:r>
          </w:p>
          <w:p w14:paraId="496FBD69" w14:textId="77777777" w:rsidR="00C14425" w:rsidRPr="00987E45" w:rsidRDefault="00C14425" w:rsidP="00C618FC">
            <w:pPr>
              <w:pStyle w:val="a5"/>
              <w:widowControl w:val="0"/>
              <w:rPr>
                <w:b w:val="0"/>
                <w:bCs w:val="0"/>
                <w:sz w:val="24"/>
                <w:lang w:val="en-US"/>
              </w:rPr>
            </w:pPr>
            <w:r w:rsidRPr="009F786F">
              <w:rPr>
                <w:b w:val="0"/>
                <w:bCs w:val="0"/>
                <w:sz w:val="24"/>
                <w:lang w:val="en-US"/>
              </w:rPr>
              <w:t>E</w:t>
            </w:r>
            <w:r w:rsidRPr="00987E45">
              <w:rPr>
                <w:b w:val="0"/>
                <w:bCs w:val="0"/>
                <w:sz w:val="24"/>
                <w:lang w:val="en-US"/>
              </w:rPr>
              <w:t>-</w:t>
            </w:r>
            <w:r w:rsidRPr="009F786F">
              <w:rPr>
                <w:b w:val="0"/>
                <w:bCs w:val="0"/>
                <w:sz w:val="24"/>
                <w:lang w:val="en-US"/>
              </w:rPr>
              <w:t>mail</w:t>
            </w:r>
            <w:r w:rsidRPr="00987E45">
              <w:rPr>
                <w:b w:val="0"/>
                <w:bCs w:val="0"/>
                <w:sz w:val="24"/>
                <w:lang w:val="en-US"/>
              </w:rPr>
              <w:t xml:space="preserve">: </w:t>
            </w:r>
            <w:r w:rsidRPr="009F786F">
              <w:rPr>
                <w:b w:val="0"/>
                <w:bCs w:val="0"/>
                <w:sz w:val="24"/>
                <w:lang w:val="en-US"/>
              </w:rPr>
              <w:t>sobranie</w:t>
            </w:r>
            <w:r w:rsidRPr="00987E45">
              <w:rPr>
                <w:b w:val="0"/>
                <w:bCs w:val="0"/>
                <w:sz w:val="24"/>
                <w:lang w:val="en-US"/>
              </w:rPr>
              <w:t>@</w:t>
            </w:r>
            <w:r w:rsidRPr="009F786F">
              <w:rPr>
                <w:b w:val="0"/>
                <w:bCs w:val="0"/>
                <w:sz w:val="24"/>
                <w:lang w:val="en-US"/>
              </w:rPr>
              <w:t>nogliki</w:t>
            </w:r>
            <w:r w:rsidRPr="00987E45">
              <w:rPr>
                <w:b w:val="0"/>
                <w:bCs w:val="0"/>
                <w:sz w:val="24"/>
                <w:lang w:val="en-US"/>
              </w:rPr>
              <w:t>-</w:t>
            </w:r>
            <w:r w:rsidRPr="009F786F">
              <w:rPr>
                <w:b w:val="0"/>
                <w:bCs w:val="0"/>
                <w:sz w:val="24"/>
                <w:lang w:val="en-US"/>
              </w:rPr>
              <w:t>adm</w:t>
            </w:r>
            <w:r w:rsidRPr="00987E45">
              <w:rPr>
                <w:b w:val="0"/>
                <w:bCs w:val="0"/>
                <w:sz w:val="24"/>
                <w:lang w:val="en-US"/>
              </w:rPr>
              <w:t>.</w:t>
            </w:r>
            <w:r w:rsidRPr="009F786F">
              <w:rPr>
                <w:b w:val="0"/>
                <w:bCs w:val="0"/>
                <w:sz w:val="24"/>
                <w:lang w:val="en-US"/>
              </w:rPr>
              <w:t>ru</w:t>
            </w:r>
          </w:p>
        </w:tc>
      </w:tr>
    </w:tbl>
    <w:p w14:paraId="5D58D6D2" w14:textId="77777777" w:rsidR="00C14425" w:rsidRPr="00987E45" w:rsidRDefault="00C14425" w:rsidP="00C618FC">
      <w:pPr>
        <w:widowControl w:val="0"/>
        <w:jc w:val="right"/>
        <w:rPr>
          <w:lang w:val="en-US"/>
        </w:rPr>
      </w:pPr>
    </w:p>
    <w:p w14:paraId="34361D04" w14:textId="77777777" w:rsidR="00C14425" w:rsidRPr="009F786F" w:rsidRDefault="00C14425" w:rsidP="00C618FC">
      <w:pPr>
        <w:widowControl w:val="0"/>
        <w:jc w:val="center"/>
        <w:rPr>
          <w:b/>
          <w:sz w:val="28"/>
          <w:szCs w:val="28"/>
        </w:rPr>
      </w:pPr>
      <w:r w:rsidRPr="009F786F">
        <w:rPr>
          <w:b/>
          <w:sz w:val="28"/>
          <w:szCs w:val="28"/>
        </w:rPr>
        <w:t>РЕШЕНИЕ</w:t>
      </w:r>
    </w:p>
    <w:p w14:paraId="1B03FD6B" w14:textId="77777777" w:rsidR="00C14425" w:rsidRPr="009F786F" w:rsidRDefault="00C14425" w:rsidP="00C618FC">
      <w:pPr>
        <w:widowControl w:val="0"/>
        <w:jc w:val="center"/>
        <w:rPr>
          <w:b/>
          <w:sz w:val="28"/>
          <w:szCs w:val="28"/>
        </w:rPr>
      </w:pPr>
      <w:r w:rsidRPr="009F786F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</w:t>
      </w:r>
      <w:r w:rsidR="00200DA0">
        <w:rPr>
          <w:b/>
          <w:sz w:val="28"/>
          <w:szCs w:val="28"/>
        </w:rPr>
        <w:t>______</w:t>
      </w:r>
      <w:r w:rsidRPr="009F786F">
        <w:rPr>
          <w:b/>
          <w:sz w:val="28"/>
          <w:szCs w:val="28"/>
        </w:rPr>
        <w:t xml:space="preserve"> </w:t>
      </w:r>
    </w:p>
    <w:p w14:paraId="031DB8FB" w14:textId="016A5E8E" w:rsidR="00C14425" w:rsidRDefault="00666D66" w:rsidP="00C618FC">
      <w:pPr>
        <w:pStyle w:val="ConsPlusNormal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___________</w:t>
      </w:r>
    </w:p>
    <w:p w14:paraId="264E371F" w14:textId="5668FFAB" w:rsidR="00C14425" w:rsidRDefault="003A41B0" w:rsidP="003A41B0">
      <w:pPr>
        <w:pStyle w:val="ConsPlusNormal"/>
        <w:ind w:firstLine="0"/>
        <w:jc w:val="right"/>
        <w:rPr>
          <w:b/>
          <w:bCs/>
          <w:sz w:val="24"/>
          <w:szCs w:val="24"/>
          <w:u w:val="single"/>
        </w:rPr>
      </w:pPr>
      <w:r w:rsidRPr="003A41B0">
        <w:rPr>
          <w:b/>
          <w:bCs/>
          <w:sz w:val="24"/>
          <w:szCs w:val="24"/>
          <w:u w:val="single"/>
        </w:rPr>
        <w:t>Проект</w:t>
      </w:r>
    </w:p>
    <w:p w14:paraId="2355278D" w14:textId="77777777" w:rsidR="003A41B0" w:rsidRPr="003A41B0" w:rsidRDefault="003A41B0" w:rsidP="00C618FC">
      <w:pPr>
        <w:pStyle w:val="ConsPlusNormal"/>
        <w:ind w:firstLine="0"/>
        <w:jc w:val="both"/>
        <w:rPr>
          <w:b/>
          <w:bCs/>
          <w:sz w:val="24"/>
          <w:szCs w:val="24"/>
        </w:rPr>
      </w:pPr>
    </w:p>
    <w:p w14:paraId="2E5BBDD3" w14:textId="0618BA97" w:rsidR="00A26CC3" w:rsidRDefault="00A26CC3" w:rsidP="00A26CC3">
      <w:pPr>
        <w:pStyle w:val="ConsPlusNormal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</w:t>
      </w:r>
      <w:r w:rsidR="003A41B0">
        <w:rPr>
          <w:sz w:val="24"/>
          <w:szCs w:val="24"/>
        </w:rPr>
        <w:t xml:space="preserve">  </w:t>
      </w:r>
      <w:r w:rsidR="00DB15BD">
        <w:rPr>
          <w:sz w:val="24"/>
          <w:szCs w:val="24"/>
        </w:rPr>
        <w:t xml:space="preserve">             </w:t>
      </w:r>
      <w:r w:rsidR="003A41B0">
        <w:rPr>
          <w:sz w:val="24"/>
          <w:szCs w:val="24"/>
        </w:rPr>
        <w:t xml:space="preserve"> </w:t>
      </w:r>
      <w:r w:rsidRPr="00A26CC3">
        <w:rPr>
          <w:sz w:val="24"/>
          <w:szCs w:val="24"/>
          <w:u w:val="single"/>
        </w:rPr>
        <w:t>Проект внесен</w:t>
      </w:r>
      <w:r>
        <w:rPr>
          <w:sz w:val="24"/>
          <w:szCs w:val="24"/>
        </w:rPr>
        <w:t xml:space="preserve">: мэром </w:t>
      </w:r>
      <w:r w:rsidR="00DB15BD">
        <w:rPr>
          <w:sz w:val="24"/>
          <w:szCs w:val="24"/>
        </w:rPr>
        <w:t>муниципального образования</w:t>
      </w:r>
      <w:r>
        <w:rPr>
          <w:sz w:val="24"/>
          <w:szCs w:val="24"/>
        </w:rPr>
        <w:t xml:space="preserve"> </w:t>
      </w:r>
    </w:p>
    <w:p w14:paraId="38A7F297" w14:textId="10CE9C09" w:rsidR="00A26CC3" w:rsidRDefault="00DB15BD" w:rsidP="00DB15BD">
      <w:pPr>
        <w:pStyle w:val="ConsPlusNormal"/>
        <w:ind w:left="3969" w:firstLine="0"/>
        <w:rPr>
          <w:sz w:val="24"/>
          <w:szCs w:val="24"/>
        </w:rPr>
      </w:pPr>
      <w:r>
        <w:rPr>
          <w:sz w:val="24"/>
          <w:szCs w:val="24"/>
        </w:rPr>
        <w:t>Ногликский муниципальный округ Сахалинской                                                области</w:t>
      </w:r>
    </w:p>
    <w:p w14:paraId="6220817D" w14:textId="51C0DBD7" w:rsidR="00A26CC3" w:rsidRDefault="00A26CC3" w:rsidP="00A26CC3">
      <w:pPr>
        <w:pStyle w:val="ConsPlusNormal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="003A41B0">
        <w:rPr>
          <w:sz w:val="24"/>
          <w:szCs w:val="24"/>
        </w:rPr>
        <w:t xml:space="preserve">   </w:t>
      </w:r>
      <w:r w:rsidRPr="00A26CC3">
        <w:rPr>
          <w:sz w:val="24"/>
          <w:szCs w:val="24"/>
          <w:u w:val="single"/>
        </w:rPr>
        <w:t>Дата внесения проекта</w:t>
      </w:r>
      <w:r>
        <w:rPr>
          <w:sz w:val="24"/>
          <w:szCs w:val="24"/>
        </w:rPr>
        <w:t>: ____________</w:t>
      </w:r>
    </w:p>
    <w:p w14:paraId="3A6725B3" w14:textId="46F0B390" w:rsidR="00A26CC3" w:rsidRDefault="00A26CC3" w:rsidP="003A41B0">
      <w:pPr>
        <w:pStyle w:val="ConsPlusNormal"/>
        <w:ind w:left="3969" w:hanging="396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  <w:r w:rsidR="003A41B0">
        <w:rPr>
          <w:sz w:val="24"/>
          <w:szCs w:val="24"/>
        </w:rPr>
        <w:t xml:space="preserve"> </w:t>
      </w:r>
      <w:r w:rsidRPr="00A26CC3">
        <w:rPr>
          <w:sz w:val="24"/>
          <w:szCs w:val="24"/>
          <w:u w:val="single"/>
        </w:rPr>
        <w:t>Проект разработан</w:t>
      </w:r>
      <w:r>
        <w:rPr>
          <w:sz w:val="24"/>
          <w:szCs w:val="24"/>
        </w:rPr>
        <w:t xml:space="preserve">: </w:t>
      </w:r>
      <w:r w:rsidR="003A41B0">
        <w:rPr>
          <w:sz w:val="24"/>
          <w:szCs w:val="24"/>
        </w:rPr>
        <w:t xml:space="preserve">отделом образования                         </w:t>
      </w:r>
      <w:r w:rsidR="001D7D24">
        <w:rPr>
          <w:sz w:val="24"/>
          <w:szCs w:val="24"/>
        </w:rPr>
        <w:t>Д</w:t>
      </w:r>
      <w:r w:rsidR="003A41B0">
        <w:rPr>
          <w:sz w:val="24"/>
          <w:szCs w:val="24"/>
        </w:rPr>
        <w:t xml:space="preserve">епартамента социальной политики                                                  </w:t>
      </w:r>
    </w:p>
    <w:p w14:paraId="598E379A" w14:textId="7DC52B86" w:rsidR="00A26CC3" w:rsidRDefault="003A41B0" w:rsidP="00A26CC3">
      <w:pPr>
        <w:pStyle w:val="ConsPlusNormal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</w:t>
      </w:r>
      <w:r w:rsidR="00A26CC3">
        <w:rPr>
          <w:sz w:val="24"/>
          <w:szCs w:val="24"/>
        </w:rPr>
        <w:t xml:space="preserve">администрации </w:t>
      </w:r>
      <w:r>
        <w:rPr>
          <w:sz w:val="24"/>
          <w:szCs w:val="24"/>
        </w:rPr>
        <w:t>муниципального образования</w:t>
      </w:r>
    </w:p>
    <w:p w14:paraId="62A7D5B5" w14:textId="0AFB7485" w:rsidR="00A26CC3" w:rsidRDefault="00A26CC3" w:rsidP="00DB15BD">
      <w:pPr>
        <w:pStyle w:val="ConsPlusNormal"/>
        <w:ind w:left="3969" w:firstLine="0"/>
        <w:rPr>
          <w:sz w:val="24"/>
          <w:szCs w:val="24"/>
        </w:rPr>
      </w:pPr>
      <w:r>
        <w:rPr>
          <w:sz w:val="24"/>
          <w:szCs w:val="24"/>
        </w:rPr>
        <w:t>Ногликский</w:t>
      </w:r>
      <w:r w:rsidR="00DB15BD">
        <w:rPr>
          <w:sz w:val="24"/>
          <w:szCs w:val="24"/>
        </w:rPr>
        <w:t xml:space="preserve"> муниципальный округ Сахалинской                                       области</w:t>
      </w:r>
    </w:p>
    <w:p w14:paraId="1A6C7247" w14:textId="77777777" w:rsidR="003A41B0" w:rsidRDefault="003A41B0" w:rsidP="00200DA0">
      <w:pPr>
        <w:pStyle w:val="ConsPlusNormal"/>
        <w:ind w:firstLine="0"/>
        <w:jc w:val="both"/>
        <w:rPr>
          <w:sz w:val="24"/>
          <w:szCs w:val="24"/>
        </w:rPr>
      </w:pPr>
      <w:bookmarkStart w:id="0" w:name="_Hlk90393820"/>
    </w:p>
    <w:bookmarkEnd w:id="0"/>
    <w:p w14:paraId="19989A68" w14:textId="534BC74D" w:rsidR="003F000D" w:rsidRDefault="003F000D" w:rsidP="003F000D">
      <w:pPr>
        <w:pStyle w:val="ConsPlusNormal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О</w:t>
      </w:r>
      <w:r w:rsidR="003B0C6D">
        <w:rPr>
          <w:sz w:val="24"/>
          <w:szCs w:val="24"/>
        </w:rPr>
        <w:t>б утверждении</w:t>
      </w:r>
      <w:r>
        <w:rPr>
          <w:sz w:val="24"/>
          <w:szCs w:val="24"/>
        </w:rPr>
        <w:t xml:space="preserve"> Порядк</w:t>
      </w:r>
      <w:r w:rsidR="003B0C6D">
        <w:rPr>
          <w:sz w:val="24"/>
          <w:szCs w:val="24"/>
        </w:rPr>
        <w:t>а</w:t>
      </w:r>
    </w:p>
    <w:p w14:paraId="0E6838A3" w14:textId="09DF906E" w:rsidR="003F000D" w:rsidRDefault="003F000D" w:rsidP="003F000D">
      <w:pPr>
        <w:pStyle w:val="ConsPlusNormal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организации отдыха детей</w:t>
      </w:r>
    </w:p>
    <w:p w14:paraId="4F51892D" w14:textId="77777777" w:rsidR="003F000D" w:rsidRDefault="003F000D" w:rsidP="003F000D">
      <w:pPr>
        <w:pStyle w:val="ConsPlusNormal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в каникулярное время на территории</w:t>
      </w:r>
    </w:p>
    <w:p w14:paraId="06085386" w14:textId="49C0B8F7" w:rsidR="003B0C6D" w:rsidRDefault="003F000D" w:rsidP="003B0C6D">
      <w:pPr>
        <w:pStyle w:val="ConsPlusNormal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муниципального образования </w:t>
      </w:r>
    </w:p>
    <w:p w14:paraId="62402361" w14:textId="3CAE6BC8" w:rsidR="003F000D" w:rsidRDefault="003F000D" w:rsidP="003B0C6D">
      <w:pPr>
        <w:pStyle w:val="ConsPlusNormal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Ногликский</w:t>
      </w:r>
      <w:r w:rsidR="003B0C6D">
        <w:rPr>
          <w:sz w:val="24"/>
          <w:szCs w:val="24"/>
        </w:rPr>
        <w:t xml:space="preserve"> муниципальный округ</w:t>
      </w:r>
    </w:p>
    <w:p w14:paraId="150A3875" w14:textId="50BB3D68" w:rsidR="003B0C6D" w:rsidRPr="003F000D" w:rsidRDefault="003B0C6D" w:rsidP="003B0C6D">
      <w:pPr>
        <w:pStyle w:val="ConsPlusNormal"/>
        <w:ind w:firstLine="0"/>
        <w:jc w:val="both"/>
        <w:rPr>
          <w:sz w:val="24"/>
          <w:szCs w:val="24"/>
          <w:highlight w:val="yellow"/>
        </w:rPr>
      </w:pPr>
      <w:r>
        <w:rPr>
          <w:sz w:val="24"/>
          <w:szCs w:val="24"/>
        </w:rPr>
        <w:t>Сахалинской области</w:t>
      </w:r>
    </w:p>
    <w:p w14:paraId="339864C8" w14:textId="77777777" w:rsidR="003A41B0" w:rsidRPr="003F000D" w:rsidRDefault="003A41B0" w:rsidP="00A90BA1">
      <w:pPr>
        <w:pStyle w:val="ConsPlusNormal"/>
        <w:ind w:firstLine="851"/>
        <w:jc w:val="both"/>
        <w:rPr>
          <w:sz w:val="24"/>
          <w:szCs w:val="24"/>
          <w:highlight w:val="yellow"/>
        </w:rPr>
      </w:pPr>
    </w:p>
    <w:p w14:paraId="4CEA1B5D" w14:textId="4038F62B" w:rsidR="00A26FE1" w:rsidRPr="00A26FE1" w:rsidRDefault="00A26FE1" w:rsidP="00A26FE1">
      <w:pPr>
        <w:pStyle w:val="ConsPlusNormal"/>
        <w:ind w:firstLine="708"/>
        <w:jc w:val="both"/>
        <w:rPr>
          <w:sz w:val="24"/>
          <w:szCs w:val="24"/>
        </w:rPr>
      </w:pPr>
      <w:r w:rsidRPr="001A12A0">
        <w:rPr>
          <w:sz w:val="24"/>
          <w:szCs w:val="24"/>
        </w:rPr>
        <w:t>В соответствии с</w:t>
      </w:r>
      <w:bookmarkStart w:id="1" w:name="_Hlk132029190"/>
      <w:r w:rsidR="00076178" w:rsidRPr="001A12A0">
        <w:rPr>
          <w:sz w:val="24"/>
          <w:szCs w:val="24"/>
        </w:rPr>
        <w:t xml:space="preserve"> </w:t>
      </w:r>
      <w:r w:rsidRPr="001A12A0">
        <w:rPr>
          <w:sz w:val="24"/>
          <w:szCs w:val="24"/>
        </w:rPr>
        <w:t>п. 5 ст. 28</w:t>
      </w:r>
      <w:r w:rsidRPr="00A26FE1">
        <w:rPr>
          <w:sz w:val="24"/>
          <w:szCs w:val="24"/>
        </w:rPr>
        <w:t xml:space="preserve"> Федерального закона от 29.12.2012 № 273-ФЗ «Об образовании в Российской Федерации»</w:t>
      </w:r>
      <w:bookmarkEnd w:id="1"/>
      <w:r w:rsidRPr="00A26FE1">
        <w:rPr>
          <w:sz w:val="24"/>
          <w:szCs w:val="24"/>
        </w:rPr>
        <w:t xml:space="preserve">, </w:t>
      </w:r>
      <w:r w:rsidRPr="00A26FE1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Федеральн</w:t>
      </w:r>
      <w:r w:rsidR="00A53AF1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ым </w:t>
      </w:r>
      <w:r w:rsidRPr="00A26FE1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>закон</w:t>
      </w:r>
      <w:r w:rsidR="00A53AF1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ом </w:t>
      </w:r>
      <w:r w:rsidRPr="00A26FE1">
        <w:rPr>
          <w:rFonts w:eastAsiaTheme="minorHAnsi"/>
          <w:kern w:val="2"/>
          <w:sz w:val="24"/>
          <w:szCs w:val="24"/>
          <w:lang w:eastAsia="en-US"/>
          <w14:ligatures w14:val="standardContextual"/>
        </w:rPr>
        <w:t xml:space="preserve">от 24.07.1998 № 124-ФЗ «Об основных гарантиях прав ребенка в Российской Федерации», </w:t>
      </w:r>
      <w:r w:rsidRPr="005F2CC1">
        <w:rPr>
          <w:sz w:val="24"/>
          <w:szCs w:val="24"/>
        </w:rPr>
        <w:t>руководствуясь</w:t>
      </w:r>
      <w:r w:rsidR="00076178" w:rsidRPr="005F2CC1">
        <w:rPr>
          <w:sz w:val="24"/>
          <w:szCs w:val="24"/>
        </w:rPr>
        <w:t xml:space="preserve"> </w:t>
      </w:r>
      <w:r w:rsidR="001A12A0">
        <w:rPr>
          <w:sz w:val="24"/>
          <w:szCs w:val="24"/>
        </w:rPr>
        <w:t>подпунктом 6</w:t>
      </w:r>
      <w:r w:rsidR="00076178" w:rsidRPr="005F2CC1">
        <w:rPr>
          <w:sz w:val="24"/>
          <w:szCs w:val="24"/>
        </w:rPr>
        <w:t xml:space="preserve"> </w:t>
      </w:r>
      <w:r w:rsidR="00E34776" w:rsidRPr="005F2CC1">
        <w:rPr>
          <w:sz w:val="24"/>
          <w:szCs w:val="24"/>
        </w:rPr>
        <w:t>п</w:t>
      </w:r>
      <w:r w:rsidR="001A12A0">
        <w:rPr>
          <w:sz w:val="24"/>
          <w:szCs w:val="24"/>
        </w:rPr>
        <w:t xml:space="preserve">ункта </w:t>
      </w:r>
      <w:r w:rsidR="00E34776" w:rsidRPr="005F2CC1">
        <w:rPr>
          <w:sz w:val="24"/>
          <w:szCs w:val="24"/>
        </w:rPr>
        <w:t>10</w:t>
      </w:r>
      <w:r w:rsidR="00123728">
        <w:rPr>
          <w:sz w:val="24"/>
          <w:szCs w:val="24"/>
        </w:rPr>
        <w:t xml:space="preserve"> </w:t>
      </w:r>
      <w:r w:rsidRPr="005F2CC1">
        <w:rPr>
          <w:sz w:val="24"/>
          <w:szCs w:val="24"/>
        </w:rPr>
        <w:t>ст</w:t>
      </w:r>
      <w:r w:rsidR="001A12A0">
        <w:rPr>
          <w:sz w:val="24"/>
          <w:szCs w:val="24"/>
        </w:rPr>
        <w:t>ать</w:t>
      </w:r>
      <w:r w:rsidR="00A53AF1">
        <w:rPr>
          <w:sz w:val="24"/>
          <w:szCs w:val="24"/>
        </w:rPr>
        <w:t>и</w:t>
      </w:r>
      <w:r w:rsidR="001A12A0">
        <w:rPr>
          <w:sz w:val="24"/>
          <w:szCs w:val="24"/>
        </w:rPr>
        <w:t xml:space="preserve"> </w:t>
      </w:r>
      <w:r w:rsidR="00B26F01" w:rsidRPr="005F2CC1">
        <w:rPr>
          <w:sz w:val="24"/>
          <w:szCs w:val="24"/>
        </w:rPr>
        <w:t>36</w:t>
      </w:r>
      <w:r w:rsidR="00CE0CCC">
        <w:rPr>
          <w:sz w:val="24"/>
          <w:szCs w:val="24"/>
        </w:rPr>
        <w:t>, пунктом 1 части 2 статьи 24</w:t>
      </w:r>
      <w:r w:rsidRPr="005F2CC1">
        <w:rPr>
          <w:sz w:val="24"/>
          <w:szCs w:val="24"/>
        </w:rPr>
        <w:t xml:space="preserve"> Устава муниципального образования Ногликский</w:t>
      </w:r>
      <w:r w:rsidR="001A12A0">
        <w:rPr>
          <w:sz w:val="24"/>
          <w:szCs w:val="24"/>
        </w:rPr>
        <w:t xml:space="preserve"> муниципальный округ </w:t>
      </w:r>
      <w:r w:rsidR="00A53AF1">
        <w:rPr>
          <w:sz w:val="24"/>
          <w:szCs w:val="24"/>
        </w:rPr>
        <w:t>С</w:t>
      </w:r>
      <w:r w:rsidR="001A12A0">
        <w:rPr>
          <w:sz w:val="24"/>
          <w:szCs w:val="24"/>
        </w:rPr>
        <w:t>ахалинской области</w:t>
      </w:r>
      <w:r w:rsidR="00CE0CCC">
        <w:rPr>
          <w:sz w:val="24"/>
          <w:szCs w:val="24"/>
        </w:rPr>
        <w:t>,</w:t>
      </w:r>
    </w:p>
    <w:p w14:paraId="4F0E54A7" w14:textId="77777777" w:rsidR="00C14425" w:rsidRPr="00067F36" w:rsidRDefault="00C14425" w:rsidP="00A90BA1">
      <w:pPr>
        <w:pStyle w:val="ConsNormal"/>
        <w:ind w:right="0" w:firstLine="0"/>
        <w:jc w:val="center"/>
        <w:rPr>
          <w:rFonts w:ascii="Times New Roman" w:hAnsi="Times New Roman" w:cs="Times New Roman"/>
          <w:sz w:val="16"/>
          <w:szCs w:val="16"/>
        </w:rPr>
      </w:pPr>
    </w:p>
    <w:p w14:paraId="092D9D1D" w14:textId="0DB29ED7" w:rsidR="00C14425" w:rsidRDefault="00C14425" w:rsidP="002F3FCB">
      <w:pPr>
        <w:pStyle w:val="ConsNormal"/>
        <w:ind w:right="0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F786F">
        <w:rPr>
          <w:rFonts w:ascii="Times New Roman" w:hAnsi="Times New Roman" w:cs="Times New Roman"/>
          <w:sz w:val="24"/>
          <w:szCs w:val="24"/>
        </w:rPr>
        <w:t>СОБРАНИЕ МУНИЦИПАЛЬНОГО ОБРАЗОВАНИЯ</w:t>
      </w:r>
      <w:r w:rsidR="00987E45">
        <w:rPr>
          <w:rFonts w:ascii="Times New Roman" w:hAnsi="Times New Roman" w:cs="Times New Roman"/>
          <w:sz w:val="24"/>
          <w:szCs w:val="24"/>
        </w:rPr>
        <w:t xml:space="preserve"> </w:t>
      </w:r>
      <w:r w:rsidRPr="009F786F">
        <w:rPr>
          <w:rFonts w:ascii="Times New Roman" w:hAnsi="Times New Roman" w:cs="Times New Roman"/>
          <w:sz w:val="24"/>
          <w:szCs w:val="24"/>
        </w:rPr>
        <w:t>НОГЛИКСК</w:t>
      </w:r>
      <w:r w:rsidR="00CE0CCC">
        <w:rPr>
          <w:rFonts w:ascii="Times New Roman" w:hAnsi="Times New Roman" w:cs="Times New Roman"/>
          <w:sz w:val="24"/>
          <w:szCs w:val="24"/>
        </w:rPr>
        <w:t>ИЙ</w:t>
      </w:r>
      <w:r w:rsidR="00A53AF1">
        <w:rPr>
          <w:rFonts w:ascii="Times New Roman" w:hAnsi="Times New Roman" w:cs="Times New Roman"/>
          <w:sz w:val="24"/>
          <w:szCs w:val="24"/>
        </w:rPr>
        <w:t xml:space="preserve"> МУНИЦИПАЛЬН</w:t>
      </w:r>
      <w:r w:rsidR="00CE0CCC">
        <w:rPr>
          <w:rFonts w:ascii="Times New Roman" w:hAnsi="Times New Roman" w:cs="Times New Roman"/>
          <w:sz w:val="24"/>
          <w:szCs w:val="24"/>
        </w:rPr>
        <w:t xml:space="preserve">ЫЙ </w:t>
      </w:r>
      <w:r w:rsidR="00987E45">
        <w:rPr>
          <w:rFonts w:ascii="Times New Roman" w:hAnsi="Times New Roman" w:cs="Times New Roman"/>
          <w:sz w:val="24"/>
          <w:szCs w:val="24"/>
        </w:rPr>
        <w:t xml:space="preserve">ОКРУГ </w:t>
      </w:r>
      <w:r w:rsidR="00A53AF1">
        <w:rPr>
          <w:rFonts w:ascii="Times New Roman" w:hAnsi="Times New Roman" w:cs="Times New Roman"/>
          <w:sz w:val="24"/>
          <w:szCs w:val="24"/>
        </w:rPr>
        <w:t xml:space="preserve">САХАЛИНСКОЙ ОБЛАСТИ </w:t>
      </w:r>
      <w:r w:rsidRPr="009F786F">
        <w:rPr>
          <w:rFonts w:ascii="Times New Roman" w:hAnsi="Times New Roman" w:cs="Times New Roman"/>
          <w:sz w:val="24"/>
          <w:szCs w:val="24"/>
        </w:rPr>
        <w:t>РЕШИЛО:</w:t>
      </w:r>
    </w:p>
    <w:p w14:paraId="7C83A991" w14:textId="77777777" w:rsidR="000D3196" w:rsidRPr="000D3196" w:rsidRDefault="000D3196" w:rsidP="002F3FCB">
      <w:pPr>
        <w:pStyle w:val="ConsNormal"/>
        <w:ind w:right="0" w:firstLine="0"/>
        <w:jc w:val="center"/>
        <w:rPr>
          <w:rFonts w:ascii="Times New Roman" w:hAnsi="Times New Roman" w:cs="Times New Roman"/>
          <w:sz w:val="16"/>
          <w:szCs w:val="16"/>
        </w:rPr>
      </w:pPr>
    </w:p>
    <w:p w14:paraId="645A7A92" w14:textId="7332BB6C" w:rsidR="00076178" w:rsidRDefault="00456968" w:rsidP="00284D24">
      <w:pPr>
        <w:pStyle w:val="ConsPlusNormal"/>
        <w:numPr>
          <w:ilvl w:val="0"/>
          <w:numId w:val="3"/>
        </w:numPr>
        <w:tabs>
          <w:tab w:val="left" w:pos="993"/>
        </w:tabs>
        <w:ind w:left="-142" w:firstLine="852"/>
        <w:jc w:val="both"/>
        <w:rPr>
          <w:sz w:val="24"/>
          <w:szCs w:val="24"/>
        </w:rPr>
      </w:pPr>
      <w:r>
        <w:rPr>
          <w:sz w:val="24"/>
          <w:szCs w:val="24"/>
        </w:rPr>
        <w:t>Утвердить Порядок организации отдыха детей в каникулярное время на территории муниципального образования Ногликский</w:t>
      </w:r>
      <w:r w:rsidR="001A12A0">
        <w:rPr>
          <w:sz w:val="24"/>
          <w:szCs w:val="24"/>
        </w:rPr>
        <w:t xml:space="preserve"> муниципальный округ Сахалинской области</w:t>
      </w:r>
      <w:r w:rsidR="00123728">
        <w:rPr>
          <w:sz w:val="24"/>
          <w:szCs w:val="24"/>
        </w:rPr>
        <w:t xml:space="preserve"> </w:t>
      </w:r>
      <w:r>
        <w:rPr>
          <w:sz w:val="24"/>
          <w:szCs w:val="24"/>
        </w:rPr>
        <w:t>согласно приложению.</w:t>
      </w:r>
    </w:p>
    <w:p w14:paraId="4BC16B30" w14:textId="0A9EF351" w:rsidR="00076178" w:rsidRDefault="001A12A0" w:rsidP="001A12A0">
      <w:pPr>
        <w:pStyle w:val="ConsPlusNormal"/>
        <w:numPr>
          <w:ilvl w:val="0"/>
          <w:numId w:val="3"/>
        </w:numPr>
        <w:ind w:left="-142" w:firstLine="85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Признать утратившим силу решение Собрания муниципального образования «Городской округ Ногликский» от 06.06.2024 № 318 «Об утверждении Порядка организации отдыха детей в каникулярное время на территории муниципального образования «Городской округ Ногликский». </w:t>
      </w:r>
    </w:p>
    <w:p w14:paraId="1A85B815" w14:textId="08D3383D" w:rsidR="000B21BA" w:rsidRPr="00076178" w:rsidRDefault="00456968" w:rsidP="00076178">
      <w:pPr>
        <w:pStyle w:val="ConsPlusNormal"/>
        <w:numPr>
          <w:ilvl w:val="0"/>
          <w:numId w:val="3"/>
        </w:numPr>
        <w:jc w:val="both"/>
        <w:rPr>
          <w:sz w:val="24"/>
          <w:szCs w:val="24"/>
        </w:rPr>
      </w:pPr>
      <w:r w:rsidRPr="00076178">
        <w:rPr>
          <w:sz w:val="24"/>
          <w:szCs w:val="24"/>
        </w:rPr>
        <w:lastRenderedPageBreak/>
        <w:t>Опубликовать настоящее решение в газете «Знамя труда»</w:t>
      </w:r>
    </w:p>
    <w:p w14:paraId="74B02DCD" w14:textId="1DFC71D0" w:rsidR="000B21BA" w:rsidRDefault="000B21BA" w:rsidP="00076178">
      <w:pPr>
        <w:pStyle w:val="ConsPlusNormal"/>
        <w:numPr>
          <w:ilvl w:val="0"/>
          <w:numId w:val="3"/>
        </w:numPr>
        <w:tabs>
          <w:tab w:val="left" w:pos="1134"/>
        </w:tabs>
        <w:ind w:left="-142" w:firstLine="852"/>
        <w:jc w:val="both"/>
        <w:rPr>
          <w:sz w:val="24"/>
          <w:szCs w:val="24"/>
        </w:rPr>
      </w:pPr>
      <w:r w:rsidRPr="000B21BA">
        <w:rPr>
          <w:sz w:val="24"/>
          <w:szCs w:val="24"/>
        </w:rPr>
        <w:t xml:space="preserve">Настоящее решение вступает в силу со дня его официального опубликования и распространяет свое действие на правоотношения, возникшие </w:t>
      </w:r>
      <w:r w:rsidRPr="008C3B6C">
        <w:rPr>
          <w:sz w:val="24"/>
          <w:szCs w:val="24"/>
        </w:rPr>
        <w:t xml:space="preserve">с </w:t>
      </w:r>
      <w:r w:rsidR="008C3B6C">
        <w:rPr>
          <w:sz w:val="24"/>
          <w:szCs w:val="24"/>
        </w:rPr>
        <w:t>01</w:t>
      </w:r>
      <w:r w:rsidRPr="008C3B6C">
        <w:rPr>
          <w:sz w:val="24"/>
          <w:szCs w:val="24"/>
        </w:rPr>
        <w:t xml:space="preserve"> </w:t>
      </w:r>
      <w:r w:rsidR="008C3B6C">
        <w:rPr>
          <w:sz w:val="24"/>
          <w:szCs w:val="24"/>
        </w:rPr>
        <w:t>января</w:t>
      </w:r>
      <w:r w:rsidRPr="008C3B6C">
        <w:rPr>
          <w:sz w:val="24"/>
          <w:szCs w:val="24"/>
        </w:rPr>
        <w:t xml:space="preserve"> 202</w:t>
      </w:r>
      <w:r w:rsidR="001A12A0">
        <w:rPr>
          <w:sz w:val="24"/>
          <w:szCs w:val="24"/>
        </w:rPr>
        <w:t>6</w:t>
      </w:r>
      <w:r w:rsidRPr="008C3B6C">
        <w:rPr>
          <w:sz w:val="24"/>
          <w:szCs w:val="24"/>
        </w:rPr>
        <w:t xml:space="preserve"> года</w:t>
      </w:r>
      <w:r w:rsidRPr="000B21BA">
        <w:rPr>
          <w:sz w:val="24"/>
          <w:szCs w:val="24"/>
        </w:rPr>
        <w:t>.</w:t>
      </w:r>
    </w:p>
    <w:p w14:paraId="05AA1AAC" w14:textId="376C6FB6" w:rsidR="000B21BA" w:rsidRPr="000B21BA" w:rsidRDefault="000B21BA" w:rsidP="007C3BE2">
      <w:pPr>
        <w:pStyle w:val="ConsPlusNormal"/>
        <w:numPr>
          <w:ilvl w:val="0"/>
          <w:numId w:val="3"/>
        </w:numPr>
        <w:tabs>
          <w:tab w:val="left" w:pos="993"/>
        </w:tabs>
        <w:ind w:left="-142" w:firstLine="850"/>
        <w:jc w:val="both"/>
        <w:rPr>
          <w:sz w:val="24"/>
          <w:szCs w:val="24"/>
        </w:rPr>
      </w:pPr>
      <w:r w:rsidRPr="000B21BA">
        <w:rPr>
          <w:sz w:val="24"/>
          <w:szCs w:val="24"/>
        </w:rPr>
        <w:t xml:space="preserve">Контроль за исполнением настоящего решения возложить </w:t>
      </w:r>
      <w:r w:rsidR="001A12A0">
        <w:rPr>
          <w:sz w:val="24"/>
          <w:szCs w:val="24"/>
        </w:rPr>
        <w:t>на</w:t>
      </w:r>
      <w:r w:rsidRPr="000B21BA">
        <w:rPr>
          <w:sz w:val="24"/>
          <w:szCs w:val="24"/>
        </w:rPr>
        <w:t xml:space="preserve"> председателя Собрания муниципального образования Ногликский</w:t>
      </w:r>
      <w:r w:rsidR="001A12A0">
        <w:rPr>
          <w:sz w:val="24"/>
          <w:szCs w:val="24"/>
        </w:rPr>
        <w:t xml:space="preserve"> муниципальный округ </w:t>
      </w:r>
      <w:r w:rsidR="00A53AF1">
        <w:rPr>
          <w:sz w:val="24"/>
          <w:szCs w:val="24"/>
        </w:rPr>
        <w:t>И.Н. Камболову</w:t>
      </w:r>
      <w:r w:rsidRPr="000B21BA">
        <w:rPr>
          <w:sz w:val="24"/>
          <w:szCs w:val="24"/>
        </w:rPr>
        <w:t>.</w:t>
      </w:r>
    </w:p>
    <w:p w14:paraId="69CDE032" w14:textId="77777777" w:rsidR="000B21BA" w:rsidRPr="003A41B0" w:rsidRDefault="000B21BA" w:rsidP="000B21BA">
      <w:pPr>
        <w:pStyle w:val="ConsPlusNormal"/>
        <w:ind w:firstLine="851"/>
        <w:jc w:val="both"/>
        <w:rPr>
          <w:sz w:val="24"/>
          <w:szCs w:val="24"/>
        </w:rPr>
      </w:pPr>
    </w:p>
    <w:p w14:paraId="1A1EC259" w14:textId="77777777" w:rsidR="000B21BA" w:rsidRPr="00A00DED" w:rsidRDefault="000B21BA" w:rsidP="000B21B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57FD792" w14:textId="48A039E8" w:rsidR="000B21BA" w:rsidRPr="00A00DED" w:rsidRDefault="00A53AF1" w:rsidP="000B21B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80200295"/>
      <w:r>
        <w:rPr>
          <w:rFonts w:ascii="Times New Roman" w:hAnsi="Times New Roman" w:cs="Times New Roman"/>
          <w:sz w:val="24"/>
          <w:szCs w:val="24"/>
        </w:rPr>
        <w:t>П</w:t>
      </w:r>
      <w:r w:rsidR="000B21BA" w:rsidRPr="00A00DED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ь</w:t>
      </w:r>
      <w:r w:rsidR="000B21BA" w:rsidRPr="00A00DED">
        <w:rPr>
          <w:rFonts w:ascii="Times New Roman" w:hAnsi="Times New Roman" w:cs="Times New Roman"/>
          <w:sz w:val="24"/>
          <w:szCs w:val="24"/>
        </w:rPr>
        <w:t xml:space="preserve"> Собрания </w:t>
      </w:r>
    </w:p>
    <w:p w14:paraId="547DD79A" w14:textId="77777777" w:rsidR="000B21BA" w:rsidRPr="00A00DED" w:rsidRDefault="000B21BA" w:rsidP="000B21B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0DE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14:paraId="4710E153" w14:textId="77777777" w:rsidR="00A53AF1" w:rsidRDefault="000B21BA" w:rsidP="000B21B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A00DED">
        <w:rPr>
          <w:rFonts w:ascii="Times New Roman" w:hAnsi="Times New Roman" w:cs="Times New Roman"/>
          <w:sz w:val="24"/>
          <w:szCs w:val="24"/>
        </w:rPr>
        <w:t>Ногликский</w:t>
      </w:r>
      <w:r w:rsidR="00A53AF1">
        <w:rPr>
          <w:rFonts w:ascii="Times New Roman" w:hAnsi="Times New Roman" w:cs="Times New Roman"/>
          <w:sz w:val="24"/>
          <w:szCs w:val="24"/>
        </w:rPr>
        <w:t xml:space="preserve"> муниципальный округ</w:t>
      </w:r>
    </w:p>
    <w:p w14:paraId="7AC5076F" w14:textId="4BAD2A3A" w:rsidR="000B21BA" w:rsidRDefault="00A53AF1" w:rsidP="000B21B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Сахалинской области</w:t>
      </w:r>
      <w:r w:rsidR="000B21BA" w:rsidRPr="00A00DE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0B21BA">
        <w:rPr>
          <w:rFonts w:ascii="Times New Roman" w:hAnsi="Times New Roman" w:cs="Times New Roman"/>
          <w:sz w:val="24"/>
          <w:szCs w:val="24"/>
        </w:rPr>
        <w:t xml:space="preserve">     </w:t>
      </w:r>
      <w:r w:rsidR="000B21BA" w:rsidRPr="00A00DE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     И.Н. Камболова</w:t>
      </w:r>
    </w:p>
    <w:bookmarkEnd w:id="2"/>
    <w:p w14:paraId="73BB1B04" w14:textId="77777777" w:rsidR="000B21BA" w:rsidRDefault="000B21BA" w:rsidP="000B21B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C0865A8" w14:textId="77777777" w:rsidR="000B21BA" w:rsidRDefault="000B21BA" w:rsidP="000B21B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930CBF4" w14:textId="77777777" w:rsidR="000B21BA" w:rsidRPr="009F786F" w:rsidRDefault="000B21BA" w:rsidP="000B21B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Мэр </w:t>
      </w:r>
      <w:r w:rsidRPr="009F786F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14:paraId="2BC9F79B" w14:textId="77777777" w:rsidR="00A53AF1" w:rsidRDefault="000B21BA" w:rsidP="000B21BA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F786F">
        <w:rPr>
          <w:rFonts w:ascii="Times New Roman" w:hAnsi="Times New Roman" w:cs="Times New Roman"/>
          <w:sz w:val="24"/>
          <w:szCs w:val="24"/>
        </w:rPr>
        <w:t>Ногликский</w:t>
      </w:r>
      <w:r w:rsidR="00A53AF1">
        <w:rPr>
          <w:rFonts w:ascii="Times New Roman" w:hAnsi="Times New Roman" w:cs="Times New Roman"/>
          <w:sz w:val="24"/>
          <w:szCs w:val="24"/>
        </w:rPr>
        <w:t xml:space="preserve"> муниципальный округ</w:t>
      </w:r>
    </w:p>
    <w:p w14:paraId="50F87028" w14:textId="3AA79608" w:rsidR="00987E45" w:rsidRDefault="00A53AF1" w:rsidP="00E85242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Сахалинской области</w:t>
      </w:r>
      <w:r w:rsidR="000B21B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0B21BA">
        <w:rPr>
          <w:rFonts w:ascii="Times New Roman" w:hAnsi="Times New Roman" w:cs="Times New Roman"/>
          <w:sz w:val="24"/>
          <w:szCs w:val="24"/>
        </w:rPr>
        <w:t xml:space="preserve">С.В. </w:t>
      </w:r>
      <w:r>
        <w:rPr>
          <w:rFonts w:ascii="Times New Roman" w:hAnsi="Times New Roman" w:cs="Times New Roman"/>
          <w:sz w:val="24"/>
          <w:szCs w:val="24"/>
        </w:rPr>
        <w:t>Гурьянов</w:t>
      </w:r>
    </w:p>
    <w:p w14:paraId="4A339203" w14:textId="77777777" w:rsidR="00987E45" w:rsidRDefault="00987E45">
      <w:pPr>
        <w:spacing w:after="160" w:line="259" w:lineRule="auto"/>
      </w:pPr>
      <w:r>
        <w:br w:type="page"/>
      </w:r>
    </w:p>
    <w:p w14:paraId="7E55E214" w14:textId="77777777" w:rsidR="00987E45" w:rsidRPr="00C724AC" w:rsidRDefault="00987E45" w:rsidP="00987E45">
      <w:pPr>
        <w:pStyle w:val="ConsPlusNormal"/>
        <w:ind w:firstLine="0"/>
        <w:jc w:val="right"/>
        <w:rPr>
          <w:sz w:val="24"/>
          <w:szCs w:val="24"/>
        </w:rPr>
      </w:pPr>
      <w:bookmarkStart w:id="3" w:name="_GoBack"/>
      <w:r w:rsidRPr="00C724AC">
        <w:rPr>
          <w:sz w:val="24"/>
          <w:szCs w:val="24"/>
        </w:rPr>
        <w:lastRenderedPageBreak/>
        <w:t xml:space="preserve">УТВЕРЖДЕН </w:t>
      </w:r>
    </w:p>
    <w:p w14:paraId="3FCF19B1" w14:textId="77777777" w:rsidR="00987E45" w:rsidRPr="00C724AC" w:rsidRDefault="00987E45" w:rsidP="00987E45">
      <w:pPr>
        <w:pStyle w:val="ConsPlusNormal"/>
        <w:jc w:val="right"/>
        <w:rPr>
          <w:sz w:val="24"/>
          <w:szCs w:val="24"/>
        </w:rPr>
      </w:pPr>
      <w:r w:rsidRPr="00C724AC">
        <w:rPr>
          <w:sz w:val="24"/>
          <w:szCs w:val="24"/>
        </w:rPr>
        <w:t xml:space="preserve">решением Собрания </w:t>
      </w:r>
    </w:p>
    <w:p w14:paraId="07198208" w14:textId="77777777" w:rsidR="00987E45" w:rsidRPr="00C724AC" w:rsidRDefault="00987E45" w:rsidP="00987E45">
      <w:pPr>
        <w:pStyle w:val="ConsPlusNormal"/>
        <w:jc w:val="right"/>
        <w:rPr>
          <w:sz w:val="24"/>
          <w:szCs w:val="24"/>
        </w:rPr>
      </w:pPr>
      <w:r w:rsidRPr="00C724AC">
        <w:rPr>
          <w:sz w:val="24"/>
          <w:szCs w:val="24"/>
        </w:rPr>
        <w:t xml:space="preserve">муниципального образования </w:t>
      </w:r>
    </w:p>
    <w:p w14:paraId="789E2181" w14:textId="77777777" w:rsidR="00987E45" w:rsidRPr="00C724AC" w:rsidRDefault="00987E45" w:rsidP="00987E45">
      <w:pPr>
        <w:pStyle w:val="ConsPlusNormal"/>
        <w:jc w:val="right"/>
        <w:rPr>
          <w:sz w:val="24"/>
          <w:szCs w:val="24"/>
        </w:rPr>
      </w:pPr>
      <w:r w:rsidRPr="00C724AC">
        <w:rPr>
          <w:sz w:val="24"/>
          <w:szCs w:val="24"/>
        </w:rPr>
        <w:t>Ногликский муниципальный округ</w:t>
      </w:r>
    </w:p>
    <w:p w14:paraId="65783F55" w14:textId="77777777" w:rsidR="00987E45" w:rsidRPr="00C724AC" w:rsidRDefault="00987E45" w:rsidP="00987E45">
      <w:pPr>
        <w:pStyle w:val="ConsPlusNormal"/>
        <w:jc w:val="right"/>
        <w:rPr>
          <w:sz w:val="24"/>
          <w:szCs w:val="24"/>
        </w:rPr>
      </w:pPr>
      <w:r w:rsidRPr="00C724AC">
        <w:rPr>
          <w:sz w:val="24"/>
          <w:szCs w:val="24"/>
        </w:rPr>
        <w:t>Сахалинской области</w:t>
      </w:r>
    </w:p>
    <w:p w14:paraId="51228841" w14:textId="77777777" w:rsidR="00987E45" w:rsidRPr="00C724AC" w:rsidRDefault="00987E45" w:rsidP="00987E45">
      <w:pPr>
        <w:pStyle w:val="ConsPlusNormal"/>
        <w:ind w:firstLine="0"/>
        <w:rPr>
          <w:sz w:val="24"/>
          <w:szCs w:val="24"/>
        </w:rPr>
      </w:pPr>
    </w:p>
    <w:p w14:paraId="34D2006D" w14:textId="77777777" w:rsidR="00987E45" w:rsidRPr="00C724AC" w:rsidRDefault="00987E45" w:rsidP="00987E45">
      <w:pPr>
        <w:pStyle w:val="ConsPlusNormal"/>
        <w:jc w:val="center"/>
        <w:rPr>
          <w:sz w:val="24"/>
          <w:szCs w:val="24"/>
        </w:rPr>
      </w:pPr>
      <w:r w:rsidRPr="00C724AC">
        <w:rPr>
          <w:sz w:val="24"/>
          <w:szCs w:val="24"/>
        </w:rPr>
        <w:t xml:space="preserve">Порядок </w:t>
      </w:r>
    </w:p>
    <w:p w14:paraId="77673521" w14:textId="77777777" w:rsidR="00987E45" w:rsidRPr="00C724AC" w:rsidRDefault="00987E45" w:rsidP="00987E45">
      <w:pPr>
        <w:pStyle w:val="ConsPlusNormal"/>
        <w:jc w:val="center"/>
        <w:rPr>
          <w:sz w:val="24"/>
          <w:szCs w:val="24"/>
        </w:rPr>
      </w:pPr>
      <w:r w:rsidRPr="00C724AC">
        <w:rPr>
          <w:sz w:val="24"/>
          <w:szCs w:val="24"/>
        </w:rPr>
        <w:t xml:space="preserve">организации отдыха детей в каникулярное время </w:t>
      </w:r>
    </w:p>
    <w:p w14:paraId="4D6E2388" w14:textId="77777777" w:rsidR="00987E45" w:rsidRPr="00C724AC" w:rsidRDefault="00987E45" w:rsidP="00987E45">
      <w:pPr>
        <w:pStyle w:val="ConsPlusNormal"/>
        <w:jc w:val="center"/>
        <w:rPr>
          <w:sz w:val="24"/>
          <w:szCs w:val="24"/>
        </w:rPr>
      </w:pPr>
      <w:r w:rsidRPr="00C724AC">
        <w:rPr>
          <w:sz w:val="24"/>
          <w:szCs w:val="24"/>
        </w:rPr>
        <w:t xml:space="preserve">на территории муниципального образования </w:t>
      </w:r>
    </w:p>
    <w:p w14:paraId="1555EBA8" w14:textId="77777777" w:rsidR="00987E45" w:rsidRPr="00C724AC" w:rsidRDefault="00987E45" w:rsidP="00987E45">
      <w:pPr>
        <w:pStyle w:val="ConsPlusNormal"/>
        <w:jc w:val="center"/>
        <w:rPr>
          <w:sz w:val="24"/>
          <w:szCs w:val="24"/>
        </w:rPr>
      </w:pPr>
      <w:r w:rsidRPr="00C724AC">
        <w:rPr>
          <w:sz w:val="24"/>
          <w:szCs w:val="24"/>
        </w:rPr>
        <w:t>Ногликский муниципальный округ Сахалинской области</w:t>
      </w:r>
    </w:p>
    <w:p w14:paraId="1C3E37F1" w14:textId="77777777" w:rsidR="00987E45" w:rsidRPr="00C724AC" w:rsidRDefault="00987E45" w:rsidP="00987E4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9F4DCF7" w14:textId="77777777" w:rsidR="00987E45" w:rsidRPr="00C724AC" w:rsidRDefault="00987E45" w:rsidP="00987E45">
      <w:pPr>
        <w:pStyle w:val="ConsNormal"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 xml:space="preserve">Настоящий Порядок разработан в соответствии с п. 5 ст. 28 Федерального закона от 29.12.2012 № 273-ФЗ «Об образовании в Российской Федерации», подпунктом 6 пункта 10 статьи 36 Устава муниципального образования </w:t>
      </w:r>
      <w:bookmarkStart w:id="4" w:name="_Hlk221619049"/>
      <w:r w:rsidRPr="00C724AC">
        <w:rPr>
          <w:rFonts w:ascii="Times New Roman" w:hAnsi="Times New Roman" w:cs="Times New Roman"/>
          <w:sz w:val="24"/>
          <w:szCs w:val="24"/>
        </w:rPr>
        <w:t>Ногликский муниципальный округ Сахалинской области</w:t>
      </w:r>
      <w:bookmarkEnd w:id="4"/>
      <w:r w:rsidRPr="00C724AC">
        <w:rPr>
          <w:rFonts w:ascii="Times New Roman" w:hAnsi="Times New Roman" w:cs="Times New Roman"/>
          <w:sz w:val="24"/>
          <w:szCs w:val="24"/>
        </w:rPr>
        <w:t xml:space="preserve"> и определяет организацию отдыха детей в каникулярное время.</w:t>
      </w:r>
    </w:p>
    <w:p w14:paraId="61CD9CFC" w14:textId="77777777" w:rsidR="00987E45" w:rsidRPr="00C724AC" w:rsidRDefault="00987E45" w:rsidP="00987E45">
      <w:pPr>
        <w:pStyle w:val="ConsNormal"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</w:p>
    <w:p w14:paraId="280C64A9" w14:textId="77777777" w:rsidR="00987E45" w:rsidRPr="00C724AC" w:rsidRDefault="00987E45" w:rsidP="00987E45">
      <w:pPr>
        <w:pStyle w:val="ConsNormal"/>
        <w:numPr>
          <w:ilvl w:val="0"/>
          <w:numId w:val="4"/>
        </w:numPr>
        <w:spacing w:after="240"/>
        <w:ind w:left="1066" w:right="0" w:hanging="357"/>
        <w:jc w:val="center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Организация отдыха детей в каникулярное время</w:t>
      </w:r>
    </w:p>
    <w:p w14:paraId="7E7E7D8F" w14:textId="77777777" w:rsidR="00987E45" w:rsidRPr="00C724AC" w:rsidRDefault="00987E45" w:rsidP="00987E45">
      <w:pPr>
        <w:pStyle w:val="ConsNormal"/>
        <w:numPr>
          <w:ilvl w:val="1"/>
          <w:numId w:val="4"/>
        </w:numPr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 xml:space="preserve"> Организацию отдыха детей в каникулярное время на территории муниципального образования Ногликский муниципальный округ Сахалинской области осуществляют муниципальные бюджетные образовательные учреждения, учреждения культуры и спорта.</w:t>
      </w:r>
    </w:p>
    <w:p w14:paraId="55A3D2CE" w14:textId="77777777" w:rsidR="00987E45" w:rsidRPr="00C724AC" w:rsidRDefault="00987E45" w:rsidP="00987E45">
      <w:pPr>
        <w:pStyle w:val="ConsNormal"/>
        <w:numPr>
          <w:ilvl w:val="1"/>
          <w:numId w:val="4"/>
        </w:numPr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Организаторы летнего отдыха детей несут в установленном законодательством Российской Федерации порядке ответственность за:</w:t>
      </w:r>
    </w:p>
    <w:p w14:paraId="08DB0C6B" w14:textId="77777777" w:rsidR="00987E45" w:rsidRPr="00C724AC" w:rsidRDefault="00987E45" w:rsidP="00987E45">
      <w:pPr>
        <w:pStyle w:val="ConsNormal"/>
        <w:ind w:left="72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- обеспечение жизнедеятельности смены лагеря;</w:t>
      </w:r>
    </w:p>
    <w:p w14:paraId="567827B5" w14:textId="77777777" w:rsidR="00987E45" w:rsidRPr="00C724AC" w:rsidRDefault="00987E45" w:rsidP="00987E45">
      <w:pPr>
        <w:pStyle w:val="ConsNormal"/>
        <w:ind w:left="72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- создание условий, обеспечивающих жизнь и здоровье детей;</w:t>
      </w:r>
    </w:p>
    <w:p w14:paraId="5A98257E" w14:textId="77777777" w:rsidR="00987E45" w:rsidRPr="00C724AC" w:rsidRDefault="00987E45" w:rsidP="00987E45">
      <w:pPr>
        <w:pStyle w:val="ConsNormal"/>
        <w:ind w:left="720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- качество реализуемых программ деятельности смены лагеря;</w:t>
      </w:r>
    </w:p>
    <w:p w14:paraId="19E32B57" w14:textId="77777777" w:rsidR="00987E45" w:rsidRPr="00C724AC" w:rsidRDefault="00987E45" w:rsidP="00987E45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- соответствие форм, методов и средств при проведении смены по возрасту, интересам и потребностям детей и подростков;</w:t>
      </w:r>
    </w:p>
    <w:p w14:paraId="3B0276E8" w14:textId="77777777" w:rsidR="00987E45" w:rsidRPr="00C724AC" w:rsidRDefault="00987E45" w:rsidP="00987E45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- соблюдение прав и свобод детей, подростков и сотрудников смены лагеря.</w:t>
      </w:r>
    </w:p>
    <w:p w14:paraId="68987500" w14:textId="77777777" w:rsidR="00987E45" w:rsidRPr="00C724AC" w:rsidRDefault="00987E45" w:rsidP="00987E45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1.3. Ежегодно в третьем квартале текущего года образовательные учреждения, учреждения культуры и спорта представляют в отдел образования Департамента социальной политики администрации муниципального образования Ногликский муниципальный округ Сахалинской области (далее – отдел образования) заявку на организацию отдыха детей с указанием форм отдыха и реализуемых программ на следующий год. Отдел образования рассматривает представленные документы и дает заключение на включение их в материалы к проекту бюджета муниципального образования Ногликский муниципальный округ Сахалинской области.</w:t>
      </w:r>
    </w:p>
    <w:p w14:paraId="3BCD6F38" w14:textId="77777777" w:rsidR="00987E45" w:rsidRPr="00C724AC" w:rsidRDefault="00987E45" w:rsidP="00987E4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5330989A" w14:textId="77777777" w:rsidR="00987E45" w:rsidRPr="00C724AC" w:rsidRDefault="00987E45" w:rsidP="00987E45">
      <w:pPr>
        <w:pStyle w:val="ConsNormal"/>
        <w:numPr>
          <w:ilvl w:val="0"/>
          <w:numId w:val="4"/>
        </w:numPr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Формы отдыха детей в каникулярное время</w:t>
      </w:r>
    </w:p>
    <w:p w14:paraId="0A5B1CF2" w14:textId="77777777" w:rsidR="00987E45" w:rsidRPr="00C724AC" w:rsidRDefault="00987E45" w:rsidP="00987E45">
      <w:pPr>
        <w:pStyle w:val="ConsNormal"/>
        <w:ind w:left="1068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47230F3" w14:textId="77777777" w:rsidR="00987E45" w:rsidRPr="00C724AC" w:rsidRDefault="00987E45" w:rsidP="00987E45">
      <w:pPr>
        <w:pStyle w:val="ConsNormal"/>
        <w:numPr>
          <w:ilvl w:val="1"/>
          <w:numId w:val="4"/>
        </w:numPr>
        <w:ind w:left="1134" w:right="0" w:hanging="425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 xml:space="preserve"> Организация отдыха осуществляется:</w:t>
      </w:r>
    </w:p>
    <w:p w14:paraId="0BCCCD98" w14:textId="77777777" w:rsidR="00987E45" w:rsidRPr="00C724AC" w:rsidRDefault="00987E45" w:rsidP="00987E45">
      <w:pPr>
        <w:pStyle w:val="ConsNormal"/>
        <w:ind w:left="709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- в лагере с дневным пребыванием детей;</w:t>
      </w:r>
    </w:p>
    <w:p w14:paraId="4AF80899" w14:textId="77777777" w:rsidR="00987E45" w:rsidRPr="00C724AC" w:rsidRDefault="00987E45" w:rsidP="00987E45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- в профильном лагере с дневным пребыванием детей;</w:t>
      </w:r>
    </w:p>
    <w:p w14:paraId="286EC141" w14:textId="77777777" w:rsidR="00987E45" w:rsidRPr="00C724AC" w:rsidRDefault="00987E45" w:rsidP="00987E45">
      <w:pPr>
        <w:pStyle w:val="ConsNormal"/>
        <w:ind w:left="709" w:righ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- в лагере труда и отдыха с дневным пребыванием детей;</w:t>
      </w:r>
    </w:p>
    <w:p w14:paraId="3BF8B521" w14:textId="77777777" w:rsidR="00987E45" w:rsidRPr="00C724AC" w:rsidRDefault="00987E45" w:rsidP="00987E45">
      <w:pPr>
        <w:pStyle w:val="ConsNormal"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- в клубных формированиях;</w:t>
      </w:r>
    </w:p>
    <w:p w14:paraId="4F4976A6" w14:textId="77777777" w:rsidR="00987E45" w:rsidRPr="00C724AC" w:rsidRDefault="00987E45" w:rsidP="00987E45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- в проведении многодневных походов.</w:t>
      </w:r>
    </w:p>
    <w:p w14:paraId="505998F8" w14:textId="77777777" w:rsidR="00987E45" w:rsidRPr="00C724AC" w:rsidRDefault="00987E45" w:rsidP="00987E45">
      <w:pPr>
        <w:pStyle w:val="ConsNormal"/>
        <w:numPr>
          <w:ilvl w:val="0"/>
          <w:numId w:val="4"/>
        </w:numPr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Организация обеспечения отдыха детей в каникулярное время</w:t>
      </w:r>
    </w:p>
    <w:p w14:paraId="184E33B2" w14:textId="77777777" w:rsidR="00987E45" w:rsidRPr="00C724AC" w:rsidRDefault="00987E45" w:rsidP="00987E45">
      <w:pPr>
        <w:pStyle w:val="ConsNormal"/>
        <w:ind w:left="1068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0B21DFBA" w14:textId="77777777" w:rsidR="00987E45" w:rsidRPr="00C724AC" w:rsidRDefault="00987E45" w:rsidP="00987E45">
      <w:pPr>
        <w:pStyle w:val="ConsNormal"/>
        <w:numPr>
          <w:ilvl w:val="1"/>
          <w:numId w:val="4"/>
        </w:numPr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 xml:space="preserve"> </w:t>
      </w:r>
      <w:r w:rsidRPr="00C724A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Пребывание детей в лагере регулируется законодательством</w:t>
      </w:r>
      <w:r w:rsidRPr="00C724AC">
        <w:rPr>
          <w:rFonts w:ascii="Times New Roman" w:hAnsi="Times New Roman" w:cs="Times New Roman"/>
          <w:sz w:val="24"/>
          <w:szCs w:val="24"/>
        </w:rPr>
        <w:t xml:space="preserve"> </w:t>
      </w:r>
      <w:r w:rsidRPr="00C724A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Российской Федерации и осуществляется в соответствии с договором об организации отдыха ребенка, заключенными </w:t>
      </w:r>
      <w:r w:rsidRPr="00C724AC">
        <w:rPr>
          <w:rFonts w:ascii="Times New Roman" w:hAnsi="Times New Roman" w:cs="Times New Roman"/>
          <w:sz w:val="24"/>
          <w:szCs w:val="24"/>
        </w:rPr>
        <w:t>образовательными учреждениями, учреждениями культуры и спорта</w:t>
      </w:r>
      <w:r w:rsidRPr="00C724A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с </w:t>
      </w:r>
      <w:r w:rsidRPr="00C724A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lastRenderedPageBreak/>
        <w:t>родителем (законным представителем) ребенка.</w:t>
      </w:r>
    </w:p>
    <w:p w14:paraId="2D908E8E" w14:textId="77777777" w:rsidR="00987E45" w:rsidRPr="00C724AC" w:rsidRDefault="00987E45" w:rsidP="00987E45">
      <w:pPr>
        <w:pStyle w:val="ConsNormal"/>
        <w:numPr>
          <w:ilvl w:val="1"/>
          <w:numId w:val="4"/>
        </w:numPr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При комплектовании смены лагеря первоочередным правом пользуются дети, оказавшиеся в трудной жизненной ситуации.</w:t>
      </w:r>
    </w:p>
    <w:p w14:paraId="1DB9A8F7" w14:textId="77777777" w:rsidR="00987E45" w:rsidRPr="00C724AC" w:rsidRDefault="00987E45" w:rsidP="00987E45">
      <w:pPr>
        <w:pStyle w:val="ConsNormal"/>
        <w:numPr>
          <w:ilvl w:val="1"/>
          <w:numId w:val="4"/>
        </w:numPr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Смена лагеря</w:t>
      </w:r>
      <w:r w:rsidRPr="00C724AC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 – это определенный период работы лагеря, в течение которого осуществляется отдых детей и реализуется весь комплекс педагогических задач</w:t>
      </w:r>
      <w:r w:rsidRPr="00C724AC">
        <w:rPr>
          <w:rFonts w:ascii="Times New Roman" w:hAnsi="Times New Roman" w:cs="Times New Roman"/>
          <w:sz w:val="24"/>
          <w:szCs w:val="24"/>
        </w:rPr>
        <w:t>.</w:t>
      </w:r>
    </w:p>
    <w:p w14:paraId="7693DB3A" w14:textId="77777777" w:rsidR="00987E45" w:rsidRPr="00C724AC" w:rsidRDefault="00987E45" w:rsidP="00987E45">
      <w:pPr>
        <w:pStyle w:val="ConsNormal"/>
        <w:numPr>
          <w:ilvl w:val="1"/>
          <w:numId w:val="4"/>
        </w:numPr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Деятельность детей в смене лагеря организуется как в одновозрастных, так и в разновозрастных объединениях детей (отряды, группы, команды), в зависимости от направленности (тематики) программ смен, интересов детей, воспитательных и образовательных задач.</w:t>
      </w:r>
    </w:p>
    <w:p w14:paraId="214E358F" w14:textId="77777777" w:rsidR="00987E45" w:rsidRPr="00C724AC" w:rsidRDefault="00987E45" w:rsidP="00987E45">
      <w:pPr>
        <w:pStyle w:val="ConsNormal"/>
        <w:numPr>
          <w:ilvl w:val="1"/>
          <w:numId w:val="4"/>
        </w:numPr>
        <w:ind w:left="0"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Лагерь дневного пребывания детей:</w:t>
      </w:r>
    </w:p>
    <w:p w14:paraId="50698198" w14:textId="77777777" w:rsidR="00987E45" w:rsidRPr="00C724AC" w:rsidRDefault="00987E45" w:rsidP="00987E45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3.5.1. Организуется на базе образовательных учреждений, учреждений культуры и спорта при наличии санитарно-эпидемиологического заключения о соответствии их санитарно-эпидемиологическим правилам и нормативам.</w:t>
      </w:r>
    </w:p>
    <w:p w14:paraId="7A9D8B77" w14:textId="77777777" w:rsidR="00987E45" w:rsidRPr="00C724AC" w:rsidRDefault="00987E45" w:rsidP="00987E45">
      <w:pPr>
        <w:pStyle w:val="ConsNormal"/>
        <w:ind w:right="0" w:firstLine="732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 xml:space="preserve">3.5.2. Смена лагеря дневного пребывания организуется в каникулярное время для детей и подростков с 6 лет и 6 месяцев до 17 лет. </w:t>
      </w:r>
    </w:p>
    <w:p w14:paraId="08FC5FFA" w14:textId="77777777" w:rsidR="00987E45" w:rsidRPr="00C724AC" w:rsidRDefault="00987E45" w:rsidP="00987E45">
      <w:pPr>
        <w:pStyle w:val="ConsNormal"/>
        <w:ind w:right="0" w:firstLine="732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3.5.3. Продолжительность смены в лагере в летний период не менее 21 календарного дня, осенние, зимние и весенние каникулы – не менее одной календарной недели.</w:t>
      </w:r>
    </w:p>
    <w:p w14:paraId="54FAA427" w14:textId="77777777" w:rsidR="00987E45" w:rsidRPr="00C724AC" w:rsidRDefault="00987E45" w:rsidP="00987E45">
      <w:pPr>
        <w:pStyle w:val="ab"/>
        <w:numPr>
          <w:ilvl w:val="1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C724AC">
        <w:t>Профильный (специализированный) лагерь дневного пребывания:</w:t>
      </w:r>
    </w:p>
    <w:p w14:paraId="2E785E0F" w14:textId="77777777" w:rsidR="00987E45" w:rsidRPr="00C724AC" w:rsidRDefault="00987E45" w:rsidP="00987E45">
      <w:pPr>
        <w:autoSpaceDE w:val="0"/>
        <w:autoSpaceDN w:val="0"/>
        <w:adjustRightInd w:val="0"/>
        <w:ind w:firstLine="709"/>
        <w:jc w:val="both"/>
      </w:pPr>
      <w:r w:rsidRPr="00C724AC">
        <w:t xml:space="preserve">3.6.1. Организуется на базе образовательных учреждений, учреждений культуры и спорта при наличии санитарно-эпидемиологического заключения о соответствии их санитарно-эпидемиологическим правилам и нормативам. </w:t>
      </w:r>
    </w:p>
    <w:p w14:paraId="5ABD42E2" w14:textId="77777777" w:rsidR="00987E45" w:rsidRPr="00C724AC" w:rsidRDefault="00987E45" w:rsidP="00987E45">
      <w:pPr>
        <w:pStyle w:val="ab"/>
        <w:numPr>
          <w:ilvl w:val="2"/>
          <w:numId w:val="16"/>
        </w:numPr>
        <w:autoSpaceDE w:val="0"/>
        <w:autoSpaceDN w:val="0"/>
        <w:adjustRightInd w:val="0"/>
        <w:ind w:left="0" w:firstLine="732"/>
        <w:jc w:val="both"/>
      </w:pPr>
      <w:r w:rsidRPr="00C724AC">
        <w:rPr>
          <w:rFonts w:eastAsiaTheme="minorHAnsi"/>
          <w:lang w:eastAsia="en-US"/>
        </w:rPr>
        <w:t>Предметом деятельности профильного лагеря являются обеспечение развития творчески одаренных или социально активных детей, имеющих достижения в определенной сфере деятельности, соответствующей направленности профильного лагеря, а также организация и проведение мероприятий, направленных на отдых детей.</w:t>
      </w:r>
    </w:p>
    <w:p w14:paraId="29BBC559" w14:textId="77777777" w:rsidR="00987E45" w:rsidRPr="00C724AC" w:rsidRDefault="00987E45" w:rsidP="00987E45">
      <w:pPr>
        <w:pStyle w:val="ab"/>
        <w:numPr>
          <w:ilvl w:val="2"/>
          <w:numId w:val="16"/>
        </w:numPr>
        <w:autoSpaceDE w:val="0"/>
        <w:autoSpaceDN w:val="0"/>
        <w:adjustRightInd w:val="0"/>
        <w:ind w:left="0" w:firstLine="732"/>
        <w:jc w:val="both"/>
      </w:pPr>
      <w:r w:rsidRPr="00C724AC">
        <w:t>В смены профильного (специализированного) лагеря с дневным пребыванием принимаются обучающиеся с 7 до 18 лет включительно, если это предусмотрено программой содержания деятельности смены лагеря.</w:t>
      </w:r>
    </w:p>
    <w:p w14:paraId="238EBABB" w14:textId="77777777" w:rsidR="00987E45" w:rsidRPr="00C724AC" w:rsidRDefault="00987E45" w:rsidP="00987E45">
      <w:pPr>
        <w:pStyle w:val="ab"/>
        <w:numPr>
          <w:ilvl w:val="2"/>
          <w:numId w:val="16"/>
        </w:numPr>
        <w:autoSpaceDE w:val="0"/>
        <w:autoSpaceDN w:val="0"/>
        <w:adjustRightInd w:val="0"/>
        <w:ind w:left="0" w:firstLine="732"/>
        <w:jc w:val="both"/>
      </w:pPr>
      <w:r w:rsidRPr="00C724AC">
        <w:t>Продолжительность смены в профильном (специализированном) лагере в летний период не менее двух календарных недель, осенние, зимние и весенние каникулы – не менее одной календарной недели.</w:t>
      </w:r>
      <w:r w:rsidRPr="00C724AC">
        <w:rPr>
          <w:rFonts w:eastAsiaTheme="minorHAnsi"/>
          <w:lang w:eastAsia="en-US"/>
        </w:rPr>
        <w:t xml:space="preserve"> </w:t>
      </w:r>
    </w:p>
    <w:p w14:paraId="359E51C7" w14:textId="77777777" w:rsidR="00987E45" w:rsidRPr="00C724AC" w:rsidRDefault="00987E45" w:rsidP="00987E45">
      <w:pPr>
        <w:pStyle w:val="ab"/>
        <w:numPr>
          <w:ilvl w:val="1"/>
          <w:numId w:val="16"/>
        </w:numPr>
        <w:tabs>
          <w:tab w:val="left" w:pos="1134"/>
        </w:tabs>
        <w:autoSpaceDE w:val="0"/>
        <w:autoSpaceDN w:val="0"/>
        <w:adjustRightInd w:val="0"/>
        <w:ind w:hanging="377"/>
        <w:jc w:val="both"/>
      </w:pPr>
      <w:r w:rsidRPr="00C724AC">
        <w:rPr>
          <w:rFonts w:eastAsiaTheme="minorHAnsi"/>
          <w:lang w:eastAsia="en-US"/>
        </w:rPr>
        <w:t xml:space="preserve"> Лагерь труда и отдыха:</w:t>
      </w:r>
    </w:p>
    <w:p w14:paraId="15B421D4" w14:textId="77777777" w:rsidR="00987E45" w:rsidRPr="00C724AC" w:rsidRDefault="00987E45" w:rsidP="00987E45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eastAsiaTheme="minorHAnsi" w:hAnsi="Times New Roman" w:cs="Times New Roman"/>
          <w:sz w:val="24"/>
          <w:szCs w:val="24"/>
          <w:lang w:eastAsia="en-US"/>
        </w:rPr>
        <w:t>3.7.1. Организуется на базе образовательных учреждений всех типов (кроме ДОУ) при наличии санитарно-эпидемиологического заключения о соответствии их санитарно-эпидемиологическим правилам и нормативам.</w:t>
      </w:r>
    </w:p>
    <w:p w14:paraId="3A827006" w14:textId="77777777" w:rsidR="00987E45" w:rsidRPr="00C724AC" w:rsidRDefault="00987E45" w:rsidP="00987E45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3.7.2. Предметом деятельности лагеря труда и отдыха является совмещение практического приобретения трудовых навыков обучающимися и вовлечение их в общественно-полезную деятельность, сочетающую формирование навыков здорового образа жизни в период каникул, организация труда несовершеннолетних граждан определяется законодательством Российской Федерации о труде для данного возраста обучающихся.</w:t>
      </w:r>
    </w:p>
    <w:p w14:paraId="39105DE3" w14:textId="77777777" w:rsidR="00987E45" w:rsidRPr="00C724AC" w:rsidRDefault="00987E45" w:rsidP="00987E45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3.7.3. Лагерь труда и отдыха организуется для лиц, достигших возраста 14 лет.</w:t>
      </w:r>
    </w:p>
    <w:p w14:paraId="43EEA0C9" w14:textId="77777777" w:rsidR="00987E45" w:rsidRPr="00C724AC" w:rsidRDefault="00987E45" w:rsidP="00987E45">
      <w:pPr>
        <w:pStyle w:val="ConsNormal"/>
        <w:ind w:right="0" w:firstLine="732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3.8. Клубные формирования:</w:t>
      </w:r>
    </w:p>
    <w:p w14:paraId="349B1843" w14:textId="77777777" w:rsidR="00987E45" w:rsidRPr="00C724AC" w:rsidRDefault="00987E45" w:rsidP="00987E45">
      <w:pPr>
        <w:pStyle w:val="ConsNormal"/>
        <w:ind w:right="0" w:firstLine="732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3.8.1.</w:t>
      </w:r>
      <w:r w:rsidRPr="00C724A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Могут быть организованы при образовательных организациях, учреждениях культуры и спорта </w:t>
      </w:r>
      <w:r w:rsidRPr="00C724AC">
        <w:rPr>
          <w:rFonts w:ascii="Times New Roman" w:hAnsi="Times New Roman" w:cs="Times New Roman"/>
          <w:sz w:val="24"/>
          <w:szCs w:val="24"/>
        </w:rPr>
        <w:t xml:space="preserve">для детей и подростков с 6 лет и 6 месяцев до 18 лет без организации питания несовершеннолетних. Клубные формирования работают в соответствии с выбранным направлением деятельности: спортивное, военно-патриотическое, туристско-краеведческое и другие. </w:t>
      </w:r>
    </w:p>
    <w:p w14:paraId="3CFE82A1" w14:textId="77777777" w:rsidR="00987E45" w:rsidRPr="00C724AC" w:rsidRDefault="00987E45" w:rsidP="00987E45">
      <w:pPr>
        <w:pStyle w:val="ConsNormal"/>
        <w:ind w:right="0" w:firstLine="732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 xml:space="preserve">3.8.2. Продолжительность функционирования клубного формирования в летний период не менее 21 календарного дня. </w:t>
      </w:r>
    </w:p>
    <w:p w14:paraId="0AE62E7D" w14:textId="77777777" w:rsidR="00987E45" w:rsidRPr="00C724AC" w:rsidRDefault="00987E45" w:rsidP="00987E45">
      <w:pPr>
        <w:pStyle w:val="ConsNormal"/>
        <w:tabs>
          <w:tab w:val="left" w:pos="426"/>
          <w:tab w:val="left" w:pos="1276"/>
        </w:tabs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3.9. Многодневные походы:</w:t>
      </w:r>
    </w:p>
    <w:p w14:paraId="3B921647" w14:textId="77777777" w:rsidR="00987E45" w:rsidRPr="00C724AC" w:rsidRDefault="00987E45" w:rsidP="00987E45">
      <w:pPr>
        <w:pStyle w:val="ConsNormal"/>
        <w:tabs>
          <w:tab w:val="left" w:pos="426"/>
          <w:tab w:val="left" w:pos="1276"/>
          <w:tab w:val="left" w:pos="1701"/>
        </w:tabs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 xml:space="preserve">3.9.1. Организуются образовательными организациями, учреждениями культуры и </w:t>
      </w:r>
      <w:r w:rsidRPr="00C724AC">
        <w:rPr>
          <w:rFonts w:ascii="Times New Roman" w:hAnsi="Times New Roman" w:cs="Times New Roman"/>
          <w:sz w:val="24"/>
          <w:szCs w:val="24"/>
        </w:rPr>
        <w:lastRenderedPageBreak/>
        <w:t xml:space="preserve">спорта самостоятельно в соответствии с общими требованиями к организации и проведению в природной среде следующих мероприятий с участием детей, являющихся членами организованной группы несовершеннолетних туристов: прохождения туристских маршрутов, других маршрутов передвижения, походов, экспедиций, слетов и иных аналогичных мероприятий, а также указанных мероприятий с участием организованных групп детей, проводимых организациями, осуществляющими образовательную деятельность, и организациями отдыха детей, утвержденными Приказом Министерства просвещения РФ и Министерства экономического развития РФ от 19.12.2019  № 702/811. </w:t>
      </w:r>
    </w:p>
    <w:p w14:paraId="6E6D635A" w14:textId="77777777" w:rsidR="00987E45" w:rsidRPr="00C724AC" w:rsidRDefault="00987E45" w:rsidP="00987E45">
      <w:pPr>
        <w:pStyle w:val="ConsNormal"/>
        <w:tabs>
          <w:tab w:val="left" w:pos="426"/>
          <w:tab w:val="left" w:pos="1276"/>
          <w:tab w:val="left" w:pos="1701"/>
        </w:tabs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3.9.2. Проезд группы любой численности во время экскурсий и других выездных мероприятий осуществляется в сопровождении не менее двух педагогов с соблюдением требований к перевозкам соответствующим видам транспорта.</w:t>
      </w:r>
    </w:p>
    <w:p w14:paraId="7589716C" w14:textId="77777777" w:rsidR="00987E45" w:rsidRPr="00C724AC" w:rsidRDefault="00987E45" w:rsidP="00987E45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3.9.3. При проезде группы более 30 человек число сопровождающих педагогов на каждые 15 человек обучающихся увеличивается на одного педагога.</w:t>
      </w:r>
    </w:p>
    <w:p w14:paraId="34D134A5" w14:textId="77777777" w:rsidR="00987E45" w:rsidRPr="00C724AC" w:rsidRDefault="00987E45" w:rsidP="00987E45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14:paraId="58DD73E2" w14:textId="77777777" w:rsidR="00987E45" w:rsidRPr="00C724AC" w:rsidRDefault="00987E45" w:rsidP="00987E45">
      <w:pPr>
        <w:pStyle w:val="ConsNormal"/>
        <w:numPr>
          <w:ilvl w:val="0"/>
          <w:numId w:val="16"/>
        </w:numPr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Требования к оборудованию мест отдыха</w:t>
      </w:r>
    </w:p>
    <w:p w14:paraId="42B38C0E" w14:textId="77777777" w:rsidR="00987E45" w:rsidRPr="00C724AC" w:rsidRDefault="00987E45" w:rsidP="00987E45">
      <w:pPr>
        <w:pStyle w:val="ConsNormal"/>
        <w:ind w:left="708" w:righ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7D10BE96" w14:textId="77777777" w:rsidR="00987E45" w:rsidRPr="00C724AC" w:rsidRDefault="00987E45" w:rsidP="00987E45">
      <w:pPr>
        <w:widowControl w:val="0"/>
        <w:autoSpaceDE w:val="0"/>
        <w:autoSpaceDN w:val="0"/>
        <w:ind w:firstLine="540"/>
        <w:jc w:val="both"/>
        <w:rPr>
          <w:shd w:val="clear" w:color="auto" w:fill="FFFFFF"/>
        </w:rPr>
      </w:pPr>
      <w:r w:rsidRPr="00C724AC">
        <w:t xml:space="preserve">4.1. </w:t>
      </w:r>
      <w:r w:rsidRPr="00C724AC">
        <w:rPr>
          <w:shd w:val="clear" w:color="auto" w:fill="FFFFFF"/>
        </w:rPr>
        <w:t>Условия размещения, устройства, содержания и организации работы лагеря должны соответствовать санитарно-эпидемиологическим правилам и гигиеническим нормативам, требованиям противопожарной и антитеррористической безопасности.</w:t>
      </w:r>
    </w:p>
    <w:p w14:paraId="066C87F7" w14:textId="77777777" w:rsidR="00987E45" w:rsidRPr="00C724AC" w:rsidRDefault="00987E45" w:rsidP="00987E45">
      <w:pPr>
        <w:widowControl w:val="0"/>
        <w:autoSpaceDE w:val="0"/>
        <w:autoSpaceDN w:val="0"/>
        <w:ind w:firstLine="540"/>
        <w:jc w:val="both"/>
        <w:rPr>
          <w:shd w:val="clear" w:color="auto" w:fill="FFFFFF"/>
        </w:rPr>
      </w:pPr>
      <w:r w:rsidRPr="00C724AC">
        <w:rPr>
          <w:shd w:val="clear" w:color="auto" w:fill="FFFFFF"/>
        </w:rPr>
        <w:t xml:space="preserve">4.2. </w:t>
      </w:r>
      <w:r w:rsidRPr="00C724AC">
        <w:t>Открытие смены лагеря не допускается без санитарно- эпидемиологического заключения о соответствии места базирования смены лагеря санитарным правилами и нормативами.</w:t>
      </w:r>
    </w:p>
    <w:p w14:paraId="0CA8D1CB" w14:textId="77777777" w:rsidR="00987E45" w:rsidRPr="00C724AC" w:rsidRDefault="00987E45" w:rsidP="00987E45">
      <w:pPr>
        <w:widowControl w:val="0"/>
        <w:autoSpaceDE w:val="0"/>
        <w:autoSpaceDN w:val="0"/>
        <w:ind w:firstLine="540"/>
        <w:jc w:val="both"/>
        <w:rPr>
          <w:shd w:val="clear" w:color="auto" w:fill="FFFFFF"/>
        </w:rPr>
      </w:pPr>
      <w:r w:rsidRPr="00C724AC">
        <w:rPr>
          <w:shd w:val="clear" w:color="auto" w:fill="FFFFFF"/>
        </w:rPr>
        <w:t>4.3. Оказание медицинской помощи детям в лагере осуществляется в соответствии с законодательством Российской Федерации об охране здоровья граждан.</w:t>
      </w:r>
    </w:p>
    <w:p w14:paraId="43852207" w14:textId="77777777" w:rsidR="00987E45" w:rsidRPr="00C724AC" w:rsidRDefault="00987E45" w:rsidP="00987E45">
      <w:pPr>
        <w:widowControl w:val="0"/>
        <w:autoSpaceDE w:val="0"/>
        <w:autoSpaceDN w:val="0"/>
        <w:ind w:firstLine="540"/>
        <w:jc w:val="both"/>
      </w:pPr>
      <w:r w:rsidRPr="00C724AC">
        <w:rPr>
          <w:shd w:val="clear" w:color="auto" w:fill="FFFFFF"/>
        </w:rPr>
        <w:t>4.4. В лагере должен быть обеспечен доступ детей-инвалидов и детей с ограниченными возможностями здоровья к предоставляемым услугам, в том числе, должны быть созданы специальные условия для получения указанными лицами образования по реализуемым в школьном лагере образовательным программам.</w:t>
      </w:r>
    </w:p>
    <w:p w14:paraId="657732BE" w14:textId="77777777" w:rsidR="00987E45" w:rsidRPr="00C724AC" w:rsidRDefault="00987E45" w:rsidP="00987E45">
      <w:pPr>
        <w:pStyle w:val="ConsNormal"/>
        <w:ind w:left="708" w:right="0"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28E298D0" w14:textId="77777777" w:rsidR="00987E45" w:rsidRPr="00C724AC" w:rsidRDefault="00987E45" w:rsidP="00987E45">
      <w:pPr>
        <w:pStyle w:val="ConsNormal"/>
        <w:numPr>
          <w:ilvl w:val="0"/>
          <w:numId w:val="16"/>
        </w:numPr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Питание детей</w:t>
      </w:r>
    </w:p>
    <w:p w14:paraId="180D2BB9" w14:textId="77777777" w:rsidR="00987E45" w:rsidRPr="00C724AC" w:rsidRDefault="00987E45" w:rsidP="00987E45">
      <w:pPr>
        <w:pStyle w:val="ConsNormal"/>
        <w:ind w:left="708" w:right="0" w:firstLine="0"/>
        <w:rPr>
          <w:rFonts w:ascii="Times New Roman" w:hAnsi="Times New Roman" w:cs="Times New Roman"/>
          <w:sz w:val="24"/>
          <w:szCs w:val="24"/>
        </w:rPr>
      </w:pPr>
    </w:p>
    <w:p w14:paraId="4C53089C" w14:textId="77777777" w:rsidR="00987E45" w:rsidRPr="00C724AC" w:rsidRDefault="00987E45" w:rsidP="00987E45">
      <w:pPr>
        <w:pStyle w:val="ConsNormal"/>
        <w:ind w:right="0" w:firstLine="56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 xml:space="preserve">5.1. Питание участников смены лагеря осуществляется в соответствии с Федеральным законом от 30.03.1999 № 52-ФЗ «О санитарно-эпидемиологическом благополучии населения» и Постановлением Главного государственного санитарного врача РФ от 28.09.2020 № 28 «Об утверждении санитарных правил СП 2.4.3648-20 «Санитарно-эпидемиологические требования к организациям воспитания и обучения, отдыха и оздоровления детей и молодежи», на базе учреждения, которое организует летний отдых. При отсутствии </w:t>
      </w:r>
      <w:r w:rsidRPr="00C724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пищеблока в учреждении организаторы лагеря заключают договор на обеспечение питанием участников смены с учреждением образования, в котором есть пищеблок, или с предприятием общественного питания.  </w:t>
      </w:r>
    </w:p>
    <w:p w14:paraId="287E2F8D" w14:textId="77777777" w:rsidR="00987E45" w:rsidRPr="00C724AC" w:rsidRDefault="00987E45" w:rsidP="00987E45">
      <w:pPr>
        <w:pStyle w:val="ConsNormal"/>
        <w:ind w:right="0" w:firstLine="568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  <w:r w:rsidRPr="00C724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5.2. </w:t>
      </w:r>
      <w:r w:rsidRPr="00C724AC">
        <w:rPr>
          <w:rFonts w:ascii="Times New Roman" w:eastAsia="Calibri" w:hAnsi="Times New Roman" w:cs="Times New Roman"/>
          <w:sz w:val="24"/>
          <w:szCs w:val="24"/>
        </w:rPr>
        <w:t xml:space="preserve">Режим пребывания детей в лагере с 08.30 часов до 14.30 часов, </w:t>
      </w:r>
      <w:r w:rsidRPr="00C724AC">
        <w:rPr>
          <w:rFonts w:ascii="Times New Roman" w:hAnsi="Times New Roman" w:cs="Times New Roman"/>
          <w:color w:val="000000" w:themeColor="text1"/>
          <w:sz w:val="24"/>
          <w:szCs w:val="24"/>
        </w:rPr>
        <w:t>питание двухразовое.</w:t>
      </w:r>
    </w:p>
    <w:p w14:paraId="0BF2F6C3" w14:textId="77777777" w:rsidR="00987E45" w:rsidRPr="00C724AC" w:rsidRDefault="00987E45" w:rsidP="00987E45">
      <w:pPr>
        <w:pStyle w:val="ConsNormal"/>
        <w:ind w:right="0" w:firstLine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4AC">
        <w:rPr>
          <w:rFonts w:ascii="Times New Roman" w:hAnsi="Times New Roman" w:cs="Times New Roman"/>
          <w:color w:val="000000" w:themeColor="text1"/>
          <w:sz w:val="24"/>
          <w:szCs w:val="24"/>
        </w:rPr>
        <w:t>6. Кадры</w:t>
      </w:r>
    </w:p>
    <w:p w14:paraId="02F155B5" w14:textId="77777777" w:rsidR="00987E45" w:rsidRPr="00C724AC" w:rsidRDefault="00987E45" w:rsidP="00987E45">
      <w:pPr>
        <w:pStyle w:val="ConsNormal"/>
        <w:ind w:right="0" w:firstLine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F71C370" w14:textId="77777777" w:rsidR="00987E45" w:rsidRPr="00C724AC" w:rsidRDefault="00987E45" w:rsidP="00987E45">
      <w:pPr>
        <w:pStyle w:val="ConsNormal"/>
        <w:numPr>
          <w:ilvl w:val="1"/>
          <w:numId w:val="15"/>
        </w:numPr>
        <w:tabs>
          <w:tab w:val="left" w:pos="1134"/>
        </w:tabs>
        <w:ind w:left="0" w:right="0" w:firstLine="56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Начальник лагеря или ответственный за организацию отдыха детей назначается приказом руководителя организации, на базе которой организуется лагерь.</w:t>
      </w:r>
    </w:p>
    <w:p w14:paraId="4A6392DB" w14:textId="77777777" w:rsidR="00987E45" w:rsidRPr="00C724AC" w:rsidRDefault="00987E45" w:rsidP="00987E45">
      <w:pPr>
        <w:pStyle w:val="ConsNormal"/>
        <w:numPr>
          <w:ilvl w:val="1"/>
          <w:numId w:val="15"/>
        </w:numPr>
        <w:tabs>
          <w:tab w:val="left" w:pos="1134"/>
        </w:tabs>
        <w:ind w:left="0" w:right="0" w:firstLine="56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 xml:space="preserve"> Подбор кадров для функционирования лагеря осуществляет руководитель организации совместно с начальником лагеря (или ответственным за организацию отдыха детей) в соответствии с требованиями, установленными действующим законодательством.</w:t>
      </w:r>
    </w:p>
    <w:p w14:paraId="6905AD01" w14:textId="77777777" w:rsidR="00987E45" w:rsidRPr="00C724AC" w:rsidRDefault="00987E45" w:rsidP="00987E45">
      <w:pPr>
        <w:pStyle w:val="ConsNormal"/>
        <w:numPr>
          <w:ilvl w:val="1"/>
          <w:numId w:val="15"/>
        </w:numPr>
        <w:tabs>
          <w:tab w:val="left" w:pos="1134"/>
        </w:tabs>
        <w:ind w:left="0" w:right="0" w:firstLine="56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Штатное расписание устанавливает руководитель организации, исходя из целей и задач лагеря с учетом внебюджетных источников финансирования.</w:t>
      </w:r>
    </w:p>
    <w:p w14:paraId="19CAEA37" w14:textId="77777777" w:rsidR="00987E45" w:rsidRPr="00C724AC" w:rsidRDefault="00987E45" w:rsidP="00987E45">
      <w:pPr>
        <w:pStyle w:val="ConsNormal"/>
        <w:numPr>
          <w:ilvl w:val="1"/>
          <w:numId w:val="15"/>
        </w:numPr>
        <w:tabs>
          <w:tab w:val="left" w:pos="1134"/>
        </w:tabs>
        <w:ind w:left="0" w:right="0" w:firstLine="56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 xml:space="preserve">К педагогической деятельности в лагере допускаются лица, как правило, </w:t>
      </w:r>
      <w:r w:rsidRPr="00C724AC">
        <w:rPr>
          <w:rFonts w:ascii="Times New Roman" w:hAnsi="Times New Roman" w:cs="Times New Roman"/>
          <w:sz w:val="24"/>
          <w:szCs w:val="24"/>
        </w:rPr>
        <w:lastRenderedPageBreak/>
        <w:t>имеющие высшее или среднее профессиональное образование, отвечающее требованиям квалификационных характеристик, определенных для соответствующих должностей педагогических работников.</w:t>
      </w:r>
    </w:p>
    <w:p w14:paraId="1887F435" w14:textId="77777777" w:rsidR="00987E45" w:rsidRPr="00C724AC" w:rsidRDefault="00987E45" w:rsidP="00987E45">
      <w:pPr>
        <w:pStyle w:val="ConsNormal"/>
        <w:numPr>
          <w:ilvl w:val="1"/>
          <w:numId w:val="15"/>
        </w:numPr>
        <w:tabs>
          <w:tab w:val="left" w:pos="1134"/>
        </w:tabs>
        <w:ind w:left="0" w:right="0" w:firstLine="56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Оплата труда педагогических работников и других сотрудников устанавливаются в соответствии с нормативными правовыми актами муниципального образования Ногликский муниципальный округ Сахалинской области.</w:t>
      </w:r>
    </w:p>
    <w:p w14:paraId="32B05FE2" w14:textId="77777777" w:rsidR="00987E45" w:rsidRPr="00C724AC" w:rsidRDefault="00987E45" w:rsidP="00987E45">
      <w:pPr>
        <w:pStyle w:val="ConsNormal"/>
        <w:tabs>
          <w:tab w:val="left" w:pos="1134"/>
        </w:tabs>
        <w:ind w:left="568" w:right="0" w:firstLine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35B37A5" w14:textId="77777777" w:rsidR="00987E45" w:rsidRPr="00C724AC" w:rsidRDefault="00987E45" w:rsidP="00987E45">
      <w:pPr>
        <w:pStyle w:val="ConsNormal"/>
        <w:numPr>
          <w:ilvl w:val="0"/>
          <w:numId w:val="15"/>
        </w:numPr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Финансирование</w:t>
      </w:r>
    </w:p>
    <w:p w14:paraId="4D7286EA" w14:textId="77777777" w:rsidR="00987E45" w:rsidRPr="00C724AC" w:rsidRDefault="00987E45" w:rsidP="00987E45">
      <w:pPr>
        <w:pStyle w:val="ConsNormal"/>
        <w:ind w:right="0" w:firstLine="0"/>
        <w:rPr>
          <w:rFonts w:ascii="Times New Roman" w:hAnsi="Times New Roman" w:cs="Times New Roman"/>
          <w:sz w:val="24"/>
          <w:szCs w:val="24"/>
        </w:rPr>
      </w:pPr>
    </w:p>
    <w:p w14:paraId="3DAE8DE8" w14:textId="77777777" w:rsidR="00987E45" w:rsidRPr="00C724AC" w:rsidRDefault="00987E45" w:rsidP="00987E45">
      <w:pPr>
        <w:pStyle w:val="ConsNormal"/>
        <w:numPr>
          <w:ilvl w:val="1"/>
          <w:numId w:val="15"/>
        </w:numPr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Финансовое обеспечение организации отдыха детей в каникулярное время на территории муниципального образования Ногликский муниципальный округ Сахалинской области осуществляется за счет средств местного бюджета, предусмотренных в бюджете муниципального образования Ногликский муниципальный округ Сахалинской области и других источников.</w:t>
      </w:r>
    </w:p>
    <w:p w14:paraId="6C86E162" w14:textId="77777777" w:rsidR="00987E45" w:rsidRPr="00C724AC" w:rsidRDefault="00987E45" w:rsidP="00987E45">
      <w:pPr>
        <w:pStyle w:val="ConsNormal"/>
        <w:numPr>
          <w:ilvl w:val="1"/>
          <w:numId w:val="15"/>
        </w:numPr>
        <w:ind w:left="0"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Другими источниками финансирования организации отдыха могут быть:</w:t>
      </w:r>
    </w:p>
    <w:p w14:paraId="0D816038" w14:textId="77777777" w:rsidR="00987E45" w:rsidRPr="00C724AC" w:rsidRDefault="00987E45" w:rsidP="00987E45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- средства родителей (законных представителей);</w:t>
      </w:r>
    </w:p>
    <w:p w14:paraId="3755024F" w14:textId="77777777" w:rsidR="00987E45" w:rsidRPr="00C724AC" w:rsidRDefault="00987E45" w:rsidP="00987E45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- добровольные пожертвования других физических и юридических лиц;</w:t>
      </w:r>
    </w:p>
    <w:p w14:paraId="534672DB" w14:textId="77777777" w:rsidR="00987E45" w:rsidRPr="00C724AC" w:rsidRDefault="00987E45" w:rsidP="00987E45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C724AC">
        <w:rPr>
          <w:rFonts w:ascii="Times New Roman" w:hAnsi="Times New Roman" w:cs="Times New Roman"/>
          <w:sz w:val="24"/>
          <w:szCs w:val="24"/>
        </w:rPr>
        <w:t xml:space="preserve">- иные источники, не запрещенные законодательством России. </w:t>
      </w:r>
    </w:p>
    <w:p w14:paraId="50B11373" w14:textId="77777777" w:rsidR="00987E45" w:rsidRPr="00C724AC" w:rsidRDefault="00987E45" w:rsidP="00987E45">
      <w:pPr>
        <w:pStyle w:val="ConsNormal"/>
        <w:ind w:left="284" w:right="0" w:firstLine="424"/>
        <w:jc w:val="both"/>
        <w:rPr>
          <w:rFonts w:ascii="Times New Roman" w:hAnsi="Times New Roman" w:cs="Times New Roman"/>
          <w:sz w:val="24"/>
          <w:szCs w:val="24"/>
        </w:rPr>
      </w:pPr>
    </w:p>
    <w:p w14:paraId="3443FF17" w14:textId="77777777" w:rsidR="00987E45" w:rsidRPr="00C724AC" w:rsidRDefault="00987E45" w:rsidP="00987E45">
      <w:pPr>
        <w:pStyle w:val="ConsNormal"/>
        <w:numPr>
          <w:ilvl w:val="0"/>
          <w:numId w:val="15"/>
        </w:numPr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Порядок предоставления путевки и ее стоимость</w:t>
      </w:r>
    </w:p>
    <w:p w14:paraId="2F9DE6CE" w14:textId="77777777" w:rsidR="00987E45" w:rsidRPr="00C724AC" w:rsidRDefault="00987E45" w:rsidP="00987E45">
      <w:pPr>
        <w:pStyle w:val="ConsNormal"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14:paraId="57AC3152" w14:textId="77777777" w:rsidR="00987E45" w:rsidRPr="00C724AC" w:rsidRDefault="00987E45" w:rsidP="00987E45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 xml:space="preserve">8.1. Путевки предоставляются родителям детей в учреждениях, на базе которых организуется летний отдых. </w:t>
      </w:r>
    </w:p>
    <w:p w14:paraId="03ECF162" w14:textId="77777777" w:rsidR="00987E45" w:rsidRPr="00C724AC" w:rsidRDefault="00987E45" w:rsidP="00987E45">
      <w:pPr>
        <w:pStyle w:val="ConsNormal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724AC">
        <w:rPr>
          <w:rFonts w:ascii="Times New Roman" w:hAnsi="Times New Roman" w:cs="Times New Roman"/>
          <w:sz w:val="24"/>
          <w:szCs w:val="24"/>
        </w:rPr>
        <w:t>8.2. Стоимость путевки и размер родительской платы устанавливается нормативным правовым актом администрации муниципального образования Ногликский муниципальный округ Сахалинской области.</w:t>
      </w:r>
    </w:p>
    <w:p w14:paraId="33F4E0DE" w14:textId="77777777" w:rsidR="00987E45" w:rsidRPr="00C724AC" w:rsidRDefault="00987E45" w:rsidP="00987E45">
      <w:pPr>
        <w:pStyle w:val="ConsNormal"/>
        <w:ind w:left="568" w:right="0" w:firstLine="0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C724A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 xml:space="preserve"> В стоимость путевки включаются затраты на:</w:t>
      </w:r>
    </w:p>
    <w:p w14:paraId="54637B31" w14:textId="77777777" w:rsidR="00987E45" w:rsidRPr="00C724AC" w:rsidRDefault="00987E45" w:rsidP="00987E45">
      <w:pPr>
        <w:pStyle w:val="ConsNormal"/>
        <w:ind w:left="568" w:right="0" w:firstLine="0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C724A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- оплату труда воспитателей и обслуживающего персонала;</w:t>
      </w:r>
    </w:p>
    <w:p w14:paraId="0779D8C7" w14:textId="77777777" w:rsidR="00987E45" w:rsidRPr="00C724AC" w:rsidRDefault="00987E45" w:rsidP="00987E45">
      <w:pPr>
        <w:pStyle w:val="ConsNormal"/>
        <w:ind w:right="0" w:firstLine="568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C724A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- начисления на выплаты по оплате труда воспитателей и обслуживающего персонала;</w:t>
      </w:r>
    </w:p>
    <w:p w14:paraId="687DF2D4" w14:textId="77777777" w:rsidR="00987E45" w:rsidRPr="00C724AC" w:rsidRDefault="00987E45" w:rsidP="00987E45">
      <w:pPr>
        <w:pStyle w:val="ConsNormal"/>
        <w:ind w:left="568" w:right="0" w:firstLine="0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C724A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- проведение культурно-массовых мероприятий;</w:t>
      </w:r>
    </w:p>
    <w:p w14:paraId="42D9931F" w14:textId="77777777" w:rsidR="00987E45" w:rsidRPr="00C724AC" w:rsidRDefault="00987E45" w:rsidP="00987E45">
      <w:pPr>
        <w:pStyle w:val="ConsNormal"/>
        <w:ind w:left="568" w:right="0" w:firstLine="0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C724A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- приобретение медикаментов;</w:t>
      </w:r>
    </w:p>
    <w:p w14:paraId="2FEDD984" w14:textId="77777777" w:rsidR="00987E45" w:rsidRPr="00C724AC" w:rsidRDefault="00987E45" w:rsidP="00987E45">
      <w:pPr>
        <w:pStyle w:val="ConsNormal"/>
        <w:ind w:right="0" w:firstLine="568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C724A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- медицинские осмотры работников и обучение всего персонала лагеря санитарному минимуму;</w:t>
      </w:r>
    </w:p>
    <w:p w14:paraId="52BE5AD8" w14:textId="77777777" w:rsidR="00987E45" w:rsidRPr="00C724AC" w:rsidRDefault="00987E45" w:rsidP="00987E45">
      <w:pPr>
        <w:pStyle w:val="ConsNormal"/>
        <w:ind w:left="568" w:right="0" w:firstLine="0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C724A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- организацию горячего питания;</w:t>
      </w:r>
    </w:p>
    <w:p w14:paraId="6BAFEBA7" w14:textId="77777777" w:rsidR="00987E45" w:rsidRPr="00C724AC" w:rsidRDefault="00987E45" w:rsidP="00987E45">
      <w:pPr>
        <w:pStyle w:val="ConsNormal"/>
        <w:ind w:right="0" w:firstLine="568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C724A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- оплату коммунальных услуг, содержание помещений и дезинфекционные мероприятия;</w:t>
      </w:r>
    </w:p>
    <w:p w14:paraId="56F0680B" w14:textId="77777777" w:rsidR="00987E45" w:rsidRPr="00C724AC" w:rsidRDefault="00987E45" w:rsidP="00987E45">
      <w:pPr>
        <w:pStyle w:val="ConsNormal"/>
        <w:ind w:left="568" w:right="0" w:firstLine="0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C724A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- приобретение хозяйственных и канцелярских принадлежностей;</w:t>
      </w:r>
    </w:p>
    <w:p w14:paraId="5FD449EE" w14:textId="77777777" w:rsidR="00987E45" w:rsidRPr="00C724AC" w:rsidRDefault="00987E45" w:rsidP="00987E45">
      <w:pPr>
        <w:pStyle w:val="ConsNormal"/>
        <w:ind w:left="568" w:right="0" w:firstLine="0"/>
        <w:jc w:val="both"/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</w:pPr>
      <w:r w:rsidRPr="00C724AC">
        <w:rPr>
          <w:rFonts w:ascii="Times New Roman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- транспортные расходы.</w:t>
      </w:r>
    </w:p>
    <w:p w14:paraId="6E252ACA" w14:textId="77777777" w:rsidR="00987E45" w:rsidRPr="00C724AC" w:rsidRDefault="00987E45" w:rsidP="00987E45">
      <w:pPr>
        <w:pStyle w:val="ConsNormal"/>
        <w:ind w:left="568" w:right="0" w:firstLine="0"/>
        <w:jc w:val="both"/>
        <w:rPr>
          <w:rFonts w:ascii="Times New Roman" w:hAnsi="Times New Roman" w:cs="Times New Roman"/>
          <w:color w:val="3B3E40"/>
          <w:sz w:val="24"/>
          <w:szCs w:val="24"/>
          <w:bdr w:val="none" w:sz="0" w:space="0" w:color="auto" w:frame="1"/>
          <w:shd w:val="clear" w:color="auto" w:fill="FFFFFF"/>
        </w:rPr>
      </w:pPr>
    </w:p>
    <w:bookmarkEnd w:id="3"/>
    <w:p w14:paraId="22E786D7" w14:textId="77777777" w:rsidR="00987E45" w:rsidRPr="002E19DE" w:rsidRDefault="00987E45" w:rsidP="00987E45">
      <w:pPr>
        <w:pStyle w:val="ConsNormal"/>
        <w:ind w:left="568"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14:paraId="695D4832" w14:textId="77777777" w:rsidR="002E19DE" w:rsidRPr="002E19DE" w:rsidRDefault="002E19DE" w:rsidP="00E85242">
      <w:pPr>
        <w:pStyle w:val="ConsNormal"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sectPr w:rsidR="002E19DE" w:rsidRPr="002E19DE" w:rsidSect="00792C23">
      <w:pgSz w:w="11907" w:h="16840" w:code="9"/>
      <w:pgMar w:top="1134" w:right="851" w:bottom="1134" w:left="1701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6A52A6" w14:textId="77777777" w:rsidR="00B1315C" w:rsidRDefault="00B1315C" w:rsidP="00C618FC">
      <w:r>
        <w:separator/>
      </w:r>
    </w:p>
  </w:endnote>
  <w:endnote w:type="continuationSeparator" w:id="0">
    <w:p w14:paraId="2A64713F" w14:textId="77777777" w:rsidR="00B1315C" w:rsidRDefault="00B1315C" w:rsidP="00C61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ACD5B0" w14:textId="77777777" w:rsidR="00B1315C" w:rsidRDefault="00B1315C" w:rsidP="00C618FC">
      <w:r>
        <w:separator/>
      </w:r>
    </w:p>
  </w:footnote>
  <w:footnote w:type="continuationSeparator" w:id="0">
    <w:p w14:paraId="281C1BB7" w14:textId="77777777" w:rsidR="00B1315C" w:rsidRDefault="00B1315C" w:rsidP="00C618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929F0"/>
    <w:multiLevelType w:val="multilevel"/>
    <w:tmpl w:val="37169A0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>
    <w:nsid w:val="12E04EAB"/>
    <w:multiLevelType w:val="multilevel"/>
    <w:tmpl w:val="B142A9C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>
    <w:nsid w:val="20686997"/>
    <w:multiLevelType w:val="multilevel"/>
    <w:tmpl w:val="45E4AE06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auto"/>
      </w:rPr>
    </w:lvl>
  </w:abstractNum>
  <w:abstractNum w:abstractNumId="3">
    <w:nsid w:val="2F964F74"/>
    <w:multiLevelType w:val="multilevel"/>
    <w:tmpl w:val="A078A26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2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hint="default"/>
      </w:rPr>
    </w:lvl>
  </w:abstractNum>
  <w:abstractNum w:abstractNumId="4">
    <w:nsid w:val="32594969"/>
    <w:multiLevelType w:val="multilevel"/>
    <w:tmpl w:val="EE90B2D2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auto"/>
      </w:rPr>
    </w:lvl>
  </w:abstractNum>
  <w:abstractNum w:abstractNumId="5">
    <w:nsid w:val="347F26B7"/>
    <w:multiLevelType w:val="multilevel"/>
    <w:tmpl w:val="D17627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6">
    <w:nsid w:val="45FA3A1B"/>
    <w:multiLevelType w:val="multilevel"/>
    <w:tmpl w:val="5A362508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4F2C1137"/>
    <w:multiLevelType w:val="multilevel"/>
    <w:tmpl w:val="5FCEF420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  <w:color w:val="auto"/>
      </w:rPr>
    </w:lvl>
  </w:abstractNum>
  <w:abstractNum w:abstractNumId="8">
    <w:nsid w:val="69373553"/>
    <w:multiLevelType w:val="multilevel"/>
    <w:tmpl w:val="CFFA64D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>
    <w:nsid w:val="6B281E70"/>
    <w:multiLevelType w:val="multilevel"/>
    <w:tmpl w:val="715415F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0">
    <w:nsid w:val="6B7D5CBF"/>
    <w:multiLevelType w:val="multilevel"/>
    <w:tmpl w:val="A9D61184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>
    <w:nsid w:val="70123B42"/>
    <w:multiLevelType w:val="multilevel"/>
    <w:tmpl w:val="03AAF1C2"/>
    <w:lvl w:ilvl="0">
      <w:start w:val="3"/>
      <w:numFmt w:val="decimal"/>
      <w:lvlText w:val="%1."/>
      <w:lvlJc w:val="left"/>
      <w:pPr>
        <w:ind w:left="585" w:hanging="585"/>
      </w:pPr>
      <w:rPr>
        <w:rFonts w:eastAsiaTheme="minorHAnsi" w:hint="default"/>
      </w:rPr>
    </w:lvl>
    <w:lvl w:ilvl="1">
      <w:start w:val="6"/>
      <w:numFmt w:val="decimal"/>
      <w:lvlText w:val="%1.%2."/>
      <w:lvlJc w:val="left"/>
      <w:pPr>
        <w:ind w:left="1086" w:hanging="720"/>
      </w:pPr>
      <w:rPr>
        <w:rFonts w:eastAsiaTheme="minorHAnsi" w:hint="default"/>
      </w:rPr>
    </w:lvl>
    <w:lvl w:ilvl="2">
      <w:start w:val="2"/>
      <w:numFmt w:val="decimal"/>
      <w:lvlText w:val="%1.%2.%3."/>
      <w:lvlJc w:val="left"/>
      <w:pPr>
        <w:ind w:left="2138" w:hanging="720"/>
      </w:pPr>
      <w:rPr>
        <w:rFonts w:eastAsiaTheme="minorHAnsi" w:hint="default"/>
      </w:rPr>
    </w:lvl>
    <w:lvl w:ilvl="3">
      <w:start w:val="1"/>
      <w:numFmt w:val="decimal"/>
      <w:lvlText w:val="%1.%2.%3.%4."/>
      <w:lvlJc w:val="left"/>
      <w:pPr>
        <w:ind w:left="2178" w:hanging="1080"/>
      </w:pPr>
      <w:rPr>
        <w:rFonts w:eastAsiaTheme="minorHAnsi" w:hint="default"/>
      </w:rPr>
    </w:lvl>
    <w:lvl w:ilvl="4">
      <w:start w:val="1"/>
      <w:numFmt w:val="decimal"/>
      <w:lvlText w:val="%1.%2.%3.%4.%5."/>
      <w:lvlJc w:val="left"/>
      <w:pPr>
        <w:ind w:left="2544" w:hanging="1080"/>
      </w:pPr>
      <w:rPr>
        <w:rFonts w:eastAsiaTheme="minorHAnsi" w:hint="default"/>
      </w:rPr>
    </w:lvl>
    <w:lvl w:ilvl="5">
      <w:start w:val="1"/>
      <w:numFmt w:val="decimal"/>
      <w:lvlText w:val="%1.%2.%3.%4.%5.%6."/>
      <w:lvlJc w:val="left"/>
      <w:pPr>
        <w:ind w:left="3270" w:hanging="1440"/>
      </w:pPr>
      <w:rPr>
        <w:rFonts w:eastAsiaTheme="minorHAnsi" w:hint="default"/>
      </w:rPr>
    </w:lvl>
    <w:lvl w:ilvl="6">
      <w:start w:val="1"/>
      <w:numFmt w:val="decimal"/>
      <w:lvlText w:val="%1.%2.%3.%4.%5.%6.%7."/>
      <w:lvlJc w:val="left"/>
      <w:pPr>
        <w:ind w:left="3636" w:hanging="1440"/>
      </w:pPr>
      <w:rPr>
        <w:rFonts w:eastAsiaTheme="minorHAnsi" w:hint="default"/>
      </w:rPr>
    </w:lvl>
    <w:lvl w:ilvl="7">
      <w:start w:val="1"/>
      <w:numFmt w:val="decimal"/>
      <w:lvlText w:val="%1.%2.%3.%4.%5.%6.%7.%8."/>
      <w:lvlJc w:val="left"/>
      <w:pPr>
        <w:ind w:left="4362" w:hanging="1800"/>
      </w:pPr>
      <w:rPr>
        <w:rFonts w:eastAsiaTheme="minorHAnsi" w:hint="default"/>
      </w:rPr>
    </w:lvl>
    <w:lvl w:ilvl="8">
      <w:start w:val="1"/>
      <w:numFmt w:val="decimal"/>
      <w:lvlText w:val="%1.%2.%3.%4.%5.%6.%7.%8.%9."/>
      <w:lvlJc w:val="left"/>
      <w:pPr>
        <w:ind w:left="4728" w:hanging="1800"/>
      </w:pPr>
      <w:rPr>
        <w:rFonts w:eastAsiaTheme="minorHAnsi" w:hint="default"/>
      </w:rPr>
    </w:lvl>
  </w:abstractNum>
  <w:abstractNum w:abstractNumId="12">
    <w:nsid w:val="711A3BF5"/>
    <w:multiLevelType w:val="multilevel"/>
    <w:tmpl w:val="A65A3E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>
    <w:nsid w:val="76EC1D67"/>
    <w:multiLevelType w:val="hybridMultilevel"/>
    <w:tmpl w:val="5616F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B4607B"/>
    <w:multiLevelType w:val="multilevel"/>
    <w:tmpl w:val="0D12AC0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5">
    <w:nsid w:val="7D197DAF"/>
    <w:multiLevelType w:val="multilevel"/>
    <w:tmpl w:val="FADC939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9"/>
  </w:num>
  <w:num w:numId="4">
    <w:abstractNumId w:val="3"/>
  </w:num>
  <w:num w:numId="5">
    <w:abstractNumId w:val="1"/>
  </w:num>
  <w:num w:numId="6">
    <w:abstractNumId w:val="15"/>
  </w:num>
  <w:num w:numId="7">
    <w:abstractNumId w:val="5"/>
  </w:num>
  <w:num w:numId="8">
    <w:abstractNumId w:val="12"/>
  </w:num>
  <w:num w:numId="9">
    <w:abstractNumId w:val="4"/>
  </w:num>
  <w:num w:numId="10">
    <w:abstractNumId w:val="6"/>
  </w:num>
  <w:num w:numId="11">
    <w:abstractNumId w:val="10"/>
  </w:num>
  <w:num w:numId="12">
    <w:abstractNumId w:val="0"/>
  </w:num>
  <w:num w:numId="13">
    <w:abstractNumId w:val="8"/>
  </w:num>
  <w:num w:numId="14">
    <w:abstractNumId w:val="2"/>
  </w:num>
  <w:num w:numId="15">
    <w:abstractNumId w:val="7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425"/>
    <w:rsid w:val="000018E7"/>
    <w:rsid w:val="00010B65"/>
    <w:rsid w:val="000252F2"/>
    <w:rsid w:val="00035118"/>
    <w:rsid w:val="00035857"/>
    <w:rsid w:val="0004561E"/>
    <w:rsid w:val="0006106D"/>
    <w:rsid w:val="00067F36"/>
    <w:rsid w:val="00075C8A"/>
    <w:rsid w:val="00076178"/>
    <w:rsid w:val="000764C6"/>
    <w:rsid w:val="00085869"/>
    <w:rsid w:val="000946FE"/>
    <w:rsid w:val="000A2B43"/>
    <w:rsid w:val="000B21BA"/>
    <w:rsid w:val="000B7667"/>
    <w:rsid w:val="000C1DB4"/>
    <w:rsid w:val="000D3196"/>
    <w:rsid w:val="000D4EF9"/>
    <w:rsid w:val="000D5769"/>
    <w:rsid w:val="000E3692"/>
    <w:rsid w:val="000E7160"/>
    <w:rsid w:val="0010300D"/>
    <w:rsid w:val="00113C61"/>
    <w:rsid w:val="00114D40"/>
    <w:rsid w:val="00123728"/>
    <w:rsid w:val="00127899"/>
    <w:rsid w:val="001278DE"/>
    <w:rsid w:val="00127B9C"/>
    <w:rsid w:val="0014317F"/>
    <w:rsid w:val="001438C9"/>
    <w:rsid w:val="00145B37"/>
    <w:rsid w:val="00146D9B"/>
    <w:rsid w:val="00146FCC"/>
    <w:rsid w:val="0015312E"/>
    <w:rsid w:val="00156D62"/>
    <w:rsid w:val="0016547B"/>
    <w:rsid w:val="00166E24"/>
    <w:rsid w:val="001673BF"/>
    <w:rsid w:val="001737E9"/>
    <w:rsid w:val="00174EF0"/>
    <w:rsid w:val="00175558"/>
    <w:rsid w:val="001841E1"/>
    <w:rsid w:val="00186910"/>
    <w:rsid w:val="001924E8"/>
    <w:rsid w:val="00196328"/>
    <w:rsid w:val="001A12A0"/>
    <w:rsid w:val="001A27E6"/>
    <w:rsid w:val="001A3286"/>
    <w:rsid w:val="001A6B38"/>
    <w:rsid w:val="001B2543"/>
    <w:rsid w:val="001C7852"/>
    <w:rsid w:val="001D1CC3"/>
    <w:rsid w:val="001D6D16"/>
    <w:rsid w:val="001D7202"/>
    <w:rsid w:val="001D7D24"/>
    <w:rsid w:val="001E370C"/>
    <w:rsid w:val="001F1690"/>
    <w:rsid w:val="00200DA0"/>
    <w:rsid w:val="00205D30"/>
    <w:rsid w:val="0022654D"/>
    <w:rsid w:val="002321AB"/>
    <w:rsid w:val="00234CD3"/>
    <w:rsid w:val="002365E7"/>
    <w:rsid w:val="00250467"/>
    <w:rsid w:val="0026675D"/>
    <w:rsid w:val="00273E45"/>
    <w:rsid w:val="00277C09"/>
    <w:rsid w:val="00283485"/>
    <w:rsid w:val="00284D24"/>
    <w:rsid w:val="00287050"/>
    <w:rsid w:val="002913C1"/>
    <w:rsid w:val="00292999"/>
    <w:rsid w:val="002945A9"/>
    <w:rsid w:val="002B1046"/>
    <w:rsid w:val="002B4682"/>
    <w:rsid w:val="002C38F2"/>
    <w:rsid w:val="002C59E8"/>
    <w:rsid w:val="002E19DE"/>
    <w:rsid w:val="002F2EEF"/>
    <w:rsid w:val="002F3FCB"/>
    <w:rsid w:val="00300086"/>
    <w:rsid w:val="00304ED0"/>
    <w:rsid w:val="0031446A"/>
    <w:rsid w:val="0031604A"/>
    <w:rsid w:val="00323F3F"/>
    <w:rsid w:val="003255A5"/>
    <w:rsid w:val="00364A77"/>
    <w:rsid w:val="00371A64"/>
    <w:rsid w:val="0037377B"/>
    <w:rsid w:val="00380F54"/>
    <w:rsid w:val="0039528A"/>
    <w:rsid w:val="003A41B0"/>
    <w:rsid w:val="003A7B71"/>
    <w:rsid w:val="003B0C6D"/>
    <w:rsid w:val="003B610C"/>
    <w:rsid w:val="003B6DE5"/>
    <w:rsid w:val="003C401C"/>
    <w:rsid w:val="003D3A8C"/>
    <w:rsid w:val="003D43CD"/>
    <w:rsid w:val="003D5304"/>
    <w:rsid w:val="003F000D"/>
    <w:rsid w:val="003F2B1C"/>
    <w:rsid w:val="003F5FF5"/>
    <w:rsid w:val="004125FA"/>
    <w:rsid w:val="00415081"/>
    <w:rsid w:val="004275E6"/>
    <w:rsid w:val="00443E7E"/>
    <w:rsid w:val="00446920"/>
    <w:rsid w:val="00452416"/>
    <w:rsid w:val="00456968"/>
    <w:rsid w:val="004664FB"/>
    <w:rsid w:val="00467CBD"/>
    <w:rsid w:val="004708EE"/>
    <w:rsid w:val="00474A53"/>
    <w:rsid w:val="0047777E"/>
    <w:rsid w:val="00482234"/>
    <w:rsid w:val="0048252C"/>
    <w:rsid w:val="0048487E"/>
    <w:rsid w:val="0049028A"/>
    <w:rsid w:val="00496CAE"/>
    <w:rsid w:val="004A6601"/>
    <w:rsid w:val="004B0706"/>
    <w:rsid w:val="004B4A60"/>
    <w:rsid w:val="004C54DA"/>
    <w:rsid w:val="004F48B7"/>
    <w:rsid w:val="005010C0"/>
    <w:rsid w:val="00512DB9"/>
    <w:rsid w:val="00523006"/>
    <w:rsid w:val="00536D2D"/>
    <w:rsid w:val="00545E8A"/>
    <w:rsid w:val="00547330"/>
    <w:rsid w:val="00551AE7"/>
    <w:rsid w:val="005745A0"/>
    <w:rsid w:val="0059218D"/>
    <w:rsid w:val="00592997"/>
    <w:rsid w:val="005A5D48"/>
    <w:rsid w:val="005C386B"/>
    <w:rsid w:val="005C6408"/>
    <w:rsid w:val="005C6F8E"/>
    <w:rsid w:val="005E76D4"/>
    <w:rsid w:val="005F2CC1"/>
    <w:rsid w:val="005F4011"/>
    <w:rsid w:val="005F48A2"/>
    <w:rsid w:val="00615241"/>
    <w:rsid w:val="006166AA"/>
    <w:rsid w:val="006303A9"/>
    <w:rsid w:val="00637D00"/>
    <w:rsid w:val="00640557"/>
    <w:rsid w:val="006408D4"/>
    <w:rsid w:val="00651CD0"/>
    <w:rsid w:val="00661AC2"/>
    <w:rsid w:val="006658A0"/>
    <w:rsid w:val="00666A24"/>
    <w:rsid w:val="00666D66"/>
    <w:rsid w:val="00672EF1"/>
    <w:rsid w:val="00675443"/>
    <w:rsid w:val="0067669A"/>
    <w:rsid w:val="00685EC6"/>
    <w:rsid w:val="006945A3"/>
    <w:rsid w:val="006B6A14"/>
    <w:rsid w:val="006C1DCF"/>
    <w:rsid w:val="006D4BE1"/>
    <w:rsid w:val="006D5EC5"/>
    <w:rsid w:val="006E3C76"/>
    <w:rsid w:val="006E439B"/>
    <w:rsid w:val="006E6103"/>
    <w:rsid w:val="006E7DDB"/>
    <w:rsid w:val="006F5E59"/>
    <w:rsid w:val="00732A27"/>
    <w:rsid w:val="00736344"/>
    <w:rsid w:val="0073788A"/>
    <w:rsid w:val="007728AB"/>
    <w:rsid w:val="00776A9F"/>
    <w:rsid w:val="00777FAF"/>
    <w:rsid w:val="00784F87"/>
    <w:rsid w:val="00792C23"/>
    <w:rsid w:val="007930E4"/>
    <w:rsid w:val="007A0239"/>
    <w:rsid w:val="007A12DE"/>
    <w:rsid w:val="007B4C10"/>
    <w:rsid w:val="007B6DE8"/>
    <w:rsid w:val="007C2546"/>
    <w:rsid w:val="007C3BE2"/>
    <w:rsid w:val="007D0D18"/>
    <w:rsid w:val="007F2E9B"/>
    <w:rsid w:val="008125D6"/>
    <w:rsid w:val="00812C1C"/>
    <w:rsid w:val="0081317F"/>
    <w:rsid w:val="00822885"/>
    <w:rsid w:val="00830BE2"/>
    <w:rsid w:val="00843D46"/>
    <w:rsid w:val="008478F2"/>
    <w:rsid w:val="008643FE"/>
    <w:rsid w:val="00892A94"/>
    <w:rsid w:val="008A2CBE"/>
    <w:rsid w:val="008A4C48"/>
    <w:rsid w:val="008A78FC"/>
    <w:rsid w:val="008B35AD"/>
    <w:rsid w:val="008B68C9"/>
    <w:rsid w:val="008C3B6C"/>
    <w:rsid w:val="008C5849"/>
    <w:rsid w:val="008D1E05"/>
    <w:rsid w:val="008D498B"/>
    <w:rsid w:val="008E7E3C"/>
    <w:rsid w:val="008F03CF"/>
    <w:rsid w:val="008F5067"/>
    <w:rsid w:val="00901EE9"/>
    <w:rsid w:val="00904148"/>
    <w:rsid w:val="009066EB"/>
    <w:rsid w:val="0092090B"/>
    <w:rsid w:val="009348D4"/>
    <w:rsid w:val="00937768"/>
    <w:rsid w:val="00952C1B"/>
    <w:rsid w:val="00964C56"/>
    <w:rsid w:val="00967C13"/>
    <w:rsid w:val="00987E45"/>
    <w:rsid w:val="00990457"/>
    <w:rsid w:val="00991B10"/>
    <w:rsid w:val="009941CD"/>
    <w:rsid w:val="009A2949"/>
    <w:rsid w:val="009A2FC1"/>
    <w:rsid w:val="009B55B2"/>
    <w:rsid w:val="009B7C23"/>
    <w:rsid w:val="009C00A7"/>
    <w:rsid w:val="009C2242"/>
    <w:rsid w:val="009E108B"/>
    <w:rsid w:val="009F61AC"/>
    <w:rsid w:val="009F6217"/>
    <w:rsid w:val="009F7764"/>
    <w:rsid w:val="00A00AAE"/>
    <w:rsid w:val="00A128F4"/>
    <w:rsid w:val="00A13D56"/>
    <w:rsid w:val="00A21E52"/>
    <w:rsid w:val="00A22DFD"/>
    <w:rsid w:val="00A25DC3"/>
    <w:rsid w:val="00A26CC3"/>
    <w:rsid w:val="00A26FE1"/>
    <w:rsid w:val="00A35F92"/>
    <w:rsid w:val="00A52987"/>
    <w:rsid w:val="00A53036"/>
    <w:rsid w:val="00A53AF1"/>
    <w:rsid w:val="00A66BF6"/>
    <w:rsid w:val="00A8020C"/>
    <w:rsid w:val="00A827D8"/>
    <w:rsid w:val="00A84C8E"/>
    <w:rsid w:val="00A90BA1"/>
    <w:rsid w:val="00AA3509"/>
    <w:rsid w:val="00AA5A9F"/>
    <w:rsid w:val="00AA6390"/>
    <w:rsid w:val="00AB03C4"/>
    <w:rsid w:val="00AD14F5"/>
    <w:rsid w:val="00AF27F1"/>
    <w:rsid w:val="00AF4705"/>
    <w:rsid w:val="00AF7A67"/>
    <w:rsid w:val="00AF7B4F"/>
    <w:rsid w:val="00B00532"/>
    <w:rsid w:val="00B01DF2"/>
    <w:rsid w:val="00B01FE6"/>
    <w:rsid w:val="00B04E7C"/>
    <w:rsid w:val="00B1315C"/>
    <w:rsid w:val="00B1624F"/>
    <w:rsid w:val="00B26F01"/>
    <w:rsid w:val="00B347E2"/>
    <w:rsid w:val="00B360F6"/>
    <w:rsid w:val="00B37FE4"/>
    <w:rsid w:val="00B52F41"/>
    <w:rsid w:val="00B703EC"/>
    <w:rsid w:val="00B72B98"/>
    <w:rsid w:val="00B9746D"/>
    <w:rsid w:val="00BA082C"/>
    <w:rsid w:val="00BA2AB1"/>
    <w:rsid w:val="00BA572A"/>
    <w:rsid w:val="00BA6FC5"/>
    <w:rsid w:val="00BA7534"/>
    <w:rsid w:val="00BB59C4"/>
    <w:rsid w:val="00BB677E"/>
    <w:rsid w:val="00BC3ABB"/>
    <w:rsid w:val="00BC525A"/>
    <w:rsid w:val="00BC57F6"/>
    <w:rsid w:val="00BD26F7"/>
    <w:rsid w:val="00BD5DBB"/>
    <w:rsid w:val="00BE438B"/>
    <w:rsid w:val="00BE63C7"/>
    <w:rsid w:val="00BF7BFF"/>
    <w:rsid w:val="00C02472"/>
    <w:rsid w:val="00C03BB0"/>
    <w:rsid w:val="00C03E42"/>
    <w:rsid w:val="00C14425"/>
    <w:rsid w:val="00C166D3"/>
    <w:rsid w:val="00C1732F"/>
    <w:rsid w:val="00C22118"/>
    <w:rsid w:val="00C300BA"/>
    <w:rsid w:val="00C32FFD"/>
    <w:rsid w:val="00C54BDA"/>
    <w:rsid w:val="00C618FC"/>
    <w:rsid w:val="00C65496"/>
    <w:rsid w:val="00C724AC"/>
    <w:rsid w:val="00C84C68"/>
    <w:rsid w:val="00C95FEB"/>
    <w:rsid w:val="00CA24D5"/>
    <w:rsid w:val="00CA7BE4"/>
    <w:rsid w:val="00CC2D3A"/>
    <w:rsid w:val="00CC339C"/>
    <w:rsid w:val="00CC4962"/>
    <w:rsid w:val="00CD3578"/>
    <w:rsid w:val="00CE0CCC"/>
    <w:rsid w:val="00CF1E86"/>
    <w:rsid w:val="00D3261B"/>
    <w:rsid w:val="00D3794D"/>
    <w:rsid w:val="00D464E1"/>
    <w:rsid w:val="00D468AB"/>
    <w:rsid w:val="00D52531"/>
    <w:rsid w:val="00D5595D"/>
    <w:rsid w:val="00D73060"/>
    <w:rsid w:val="00D87EB7"/>
    <w:rsid w:val="00D92B55"/>
    <w:rsid w:val="00D92E3E"/>
    <w:rsid w:val="00DB15BD"/>
    <w:rsid w:val="00DD0651"/>
    <w:rsid w:val="00DD3D1B"/>
    <w:rsid w:val="00DD48AB"/>
    <w:rsid w:val="00E060ED"/>
    <w:rsid w:val="00E10956"/>
    <w:rsid w:val="00E34776"/>
    <w:rsid w:val="00E350C1"/>
    <w:rsid w:val="00E36705"/>
    <w:rsid w:val="00E41221"/>
    <w:rsid w:val="00E42F52"/>
    <w:rsid w:val="00E5315C"/>
    <w:rsid w:val="00E674D2"/>
    <w:rsid w:val="00E74C72"/>
    <w:rsid w:val="00E80EED"/>
    <w:rsid w:val="00E85242"/>
    <w:rsid w:val="00E8765D"/>
    <w:rsid w:val="00E94527"/>
    <w:rsid w:val="00E978CA"/>
    <w:rsid w:val="00EA1805"/>
    <w:rsid w:val="00EA3882"/>
    <w:rsid w:val="00EB301A"/>
    <w:rsid w:val="00EB7763"/>
    <w:rsid w:val="00ED4117"/>
    <w:rsid w:val="00ED567C"/>
    <w:rsid w:val="00EE0066"/>
    <w:rsid w:val="00EE146C"/>
    <w:rsid w:val="00F0785F"/>
    <w:rsid w:val="00F111C3"/>
    <w:rsid w:val="00F3546D"/>
    <w:rsid w:val="00F40B44"/>
    <w:rsid w:val="00F420C1"/>
    <w:rsid w:val="00F473E7"/>
    <w:rsid w:val="00F56D02"/>
    <w:rsid w:val="00F77BE3"/>
    <w:rsid w:val="00F8460D"/>
    <w:rsid w:val="00F86F4D"/>
    <w:rsid w:val="00F94B74"/>
    <w:rsid w:val="00F97BD7"/>
    <w:rsid w:val="00FB58D9"/>
    <w:rsid w:val="00FC23D1"/>
    <w:rsid w:val="00FC3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2836DE"/>
  <w15:docId w15:val="{7C5E24AB-2E49-45D2-9B3B-AE3912E1A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07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F2E9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1442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C1442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C14425"/>
    <w:pPr>
      <w:jc w:val="center"/>
    </w:pPr>
    <w:rPr>
      <w:sz w:val="32"/>
    </w:rPr>
  </w:style>
  <w:style w:type="character" w:customStyle="1" w:styleId="a4">
    <w:name w:val="Название Знак"/>
    <w:basedOn w:val="a0"/>
    <w:link w:val="a3"/>
    <w:rsid w:val="00C14425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14425"/>
    <w:pPr>
      <w:jc w:val="center"/>
    </w:pPr>
    <w:rPr>
      <w:b/>
      <w:bCs/>
      <w:sz w:val="32"/>
    </w:rPr>
  </w:style>
  <w:style w:type="character" w:customStyle="1" w:styleId="a6">
    <w:name w:val="Подзаголовок Знак"/>
    <w:basedOn w:val="a0"/>
    <w:link w:val="a5"/>
    <w:rsid w:val="00C1442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C618F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618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618F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618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BB59C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7F2E9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D0D1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D0D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5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5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865392-CB18-4685-86A7-0A1B1A1E7D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2054</Words>
  <Characters>11714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Megasoftware GrouP™</Company>
  <LinksUpToDate>false</LinksUpToDate>
  <CharactersWithSpaces>13741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В. Бирюков</dc:creator>
  <cp:lastModifiedBy>Лина И. Густова</cp:lastModifiedBy>
  <cp:revision>7</cp:revision>
  <cp:lastPrinted>2026-02-12T03:38:00Z</cp:lastPrinted>
  <dcterms:created xsi:type="dcterms:W3CDTF">2026-02-24T01:48:00Z</dcterms:created>
  <dcterms:modified xsi:type="dcterms:W3CDTF">2026-03-19T01:53:00Z</dcterms:modified>
</cp:coreProperties>
</file>